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25DF6" w14:textId="4ACC0FFA" w:rsidR="002F5D39" w:rsidRPr="001E2DCA" w:rsidRDefault="002F5D39" w:rsidP="002F5D39">
      <w:pPr>
        <w:rPr>
          <w:rFonts w:asciiTheme="minorHAnsi" w:hAnsiTheme="minorHAnsi" w:cs="Arial"/>
          <w:b/>
          <w:i/>
        </w:rPr>
      </w:pPr>
      <w:r w:rsidRPr="001E2DCA">
        <w:rPr>
          <w:rFonts w:asciiTheme="minorHAnsi" w:hAnsiTheme="minorHAnsi" w:cs="Arial"/>
        </w:rPr>
        <w:t xml:space="preserve">                    </w:t>
      </w:r>
      <w:r w:rsidRPr="001E2DCA">
        <w:rPr>
          <w:rFonts w:asciiTheme="minorHAnsi" w:hAnsiTheme="minorHAnsi" w:cs="Arial"/>
        </w:rPr>
        <w:object w:dxaOrig="1241" w:dyaOrig="1608" w14:anchorId="37829A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85pt;height:58.25pt" o:ole="">
            <v:imagedata r:id="rId6" o:title=""/>
          </v:shape>
          <o:OLEObject Type="Embed" ProgID="CDraw5" ShapeID="_x0000_i1025" DrawAspect="Content" ObjectID="_1802275680" r:id="rId7"/>
        </w:object>
      </w:r>
      <w:r w:rsidRPr="001E2DCA">
        <w:rPr>
          <w:rFonts w:asciiTheme="minorHAnsi" w:hAnsiTheme="minorHAnsi" w:cs="Arial"/>
          <w:b/>
          <w:i/>
        </w:rPr>
        <w:tab/>
      </w:r>
      <w:r w:rsidRPr="001E2DCA">
        <w:rPr>
          <w:rFonts w:asciiTheme="minorHAnsi" w:hAnsiTheme="minorHAnsi" w:cs="Arial"/>
          <w:b/>
          <w:i/>
        </w:rPr>
        <w:tab/>
        <w:t xml:space="preserve">     </w:t>
      </w:r>
    </w:p>
    <w:p w14:paraId="3F8B98EF" w14:textId="77777777" w:rsidR="002F5D39" w:rsidRPr="001E2DCA" w:rsidRDefault="002F5D39" w:rsidP="002F5D39">
      <w:pPr>
        <w:rPr>
          <w:rFonts w:asciiTheme="minorHAnsi" w:hAnsiTheme="minorHAnsi" w:cs="Arial"/>
          <w:b/>
          <w:iCs/>
        </w:rPr>
      </w:pPr>
      <w:r w:rsidRPr="001E2DCA">
        <w:rPr>
          <w:rFonts w:asciiTheme="minorHAnsi" w:hAnsiTheme="minorHAnsi" w:cs="Arial"/>
          <w:b/>
          <w:iCs/>
        </w:rPr>
        <w:t xml:space="preserve">       REPUBLIKA HRVATSKA</w:t>
      </w:r>
    </w:p>
    <w:p w14:paraId="6976D852" w14:textId="77777777" w:rsidR="002F5D39" w:rsidRPr="001E2DCA" w:rsidRDefault="002F5D39" w:rsidP="002F5D39">
      <w:pPr>
        <w:pStyle w:val="Naslov2"/>
        <w:rPr>
          <w:rFonts w:asciiTheme="minorHAnsi" w:hAnsiTheme="minorHAnsi"/>
          <w:sz w:val="24"/>
        </w:rPr>
      </w:pPr>
      <w:r w:rsidRPr="001E2DCA">
        <w:rPr>
          <w:rFonts w:asciiTheme="minorHAnsi" w:hAnsiTheme="minorHAnsi"/>
          <w:sz w:val="24"/>
        </w:rPr>
        <w:t>BRODSKO-POSAVSKA ŽUPANIJA</w:t>
      </w:r>
    </w:p>
    <w:p w14:paraId="0F55B748" w14:textId="641A1A82" w:rsidR="002F5D39" w:rsidRPr="001E2DCA" w:rsidRDefault="002F5D39" w:rsidP="002F5D39">
      <w:pPr>
        <w:pStyle w:val="Naslov3"/>
        <w:rPr>
          <w:rFonts w:asciiTheme="minorHAnsi" w:hAnsiTheme="minorHAnsi"/>
        </w:rPr>
      </w:pPr>
      <w:r w:rsidRPr="001E2DCA">
        <w:rPr>
          <w:rFonts w:asciiTheme="minorHAnsi" w:hAnsiTheme="minorHAnsi"/>
        </w:rPr>
        <w:t xml:space="preserve">    OPĆINA </w:t>
      </w:r>
      <w:r w:rsidR="00425825">
        <w:rPr>
          <w:rFonts w:asciiTheme="minorHAnsi" w:hAnsiTheme="minorHAnsi"/>
        </w:rPr>
        <w:t>DRAGALIĆ</w:t>
      </w:r>
    </w:p>
    <w:p w14:paraId="6664F170" w14:textId="77777777" w:rsidR="002F5D39" w:rsidRPr="001E2DCA" w:rsidRDefault="002F5D39" w:rsidP="002F5D39">
      <w:pPr>
        <w:rPr>
          <w:rFonts w:asciiTheme="minorHAnsi" w:hAnsiTheme="minorHAnsi"/>
        </w:rPr>
      </w:pPr>
    </w:p>
    <w:p w14:paraId="498F3CF0" w14:textId="2C342BB0" w:rsidR="002F5D39" w:rsidRPr="001E2DCA" w:rsidRDefault="002F5D39" w:rsidP="002F5D39">
      <w:pPr>
        <w:ind w:firstLine="708"/>
        <w:rPr>
          <w:rFonts w:asciiTheme="minorHAnsi" w:hAnsiTheme="minorHAnsi" w:cs="Arial"/>
          <w:b/>
          <w:bCs/>
        </w:rPr>
      </w:pPr>
      <w:r w:rsidRPr="001E2DCA">
        <w:rPr>
          <w:rFonts w:asciiTheme="minorHAnsi" w:hAnsiTheme="minorHAnsi" w:cs="Arial"/>
        </w:rPr>
        <w:tab/>
      </w:r>
      <w:r w:rsidRPr="001E2DCA">
        <w:rPr>
          <w:rFonts w:asciiTheme="minorHAnsi" w:hAnsiTheme="minorHAnsi" w:cs="Arial"/>
        </w:rPr>
        <w:tab/>
      </w:r>
      <w:r w:rsidRPr="001E2DCA">
        <w:rPr>
          <w:rFonts w:asciiTheme="minorHAnsi" w:hAnsiTheme="minorHAnsi" w:cs="Arial"/>
        </w:rPr>
        <w:tab/>
      </w:r>
      <w:r w:rsidRPr="001E2DCA">
        <w:rPr>
          <w:rFonts w:asciiTheme="minorHAnsi" w:hAnsiTheme="minorHAnsi" w:cs="Arial"/>
        </w:rPr>
        <w:tab/>
      </w:r>
      <w:r w:rsidRPr="001E2DCA">
        <w:rPr>
          <w:rFonts w:asciiTheme="minorHAnsi" w:hAnsiTheme="minorHAnsi" w:cs="Arial"/>
        </w:rPr>
        <w:tab/>
      </w:r>
      <w:r w:rsidRPr="001E2DCA">
        <w:rPr>
          <w:rFonts w:asciiTheme="minorHAnsi" w:hAnsiTheme="minorHAnsi" w:cs="Arial"/>
        </w:rPr>
        <w:tab/>
      </w:r>
      <w:r w:rsidRPr="001E2DCA">
        <w:rPr>
          <w:rFonts w:asciiTheme="minorHAnsi" w:hAnsiTheme="minorHAnsi" w:cs="Arial"/>
          <w:b/>
          <w:bCs/>
        </w:rPr>
        <w:t>Razina:</w:t>
      </w: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  <w:t xml:space="preserve">               </w:t>
      </w:r>
      <w:r w:rsidR="001E2DCA">
        <w:rPr>
          <w:rFonts w:asciiTheme="minorHAnsi" w:hAnsiTheme="minorHAnsi" w:cs="Arial"/>
          <w:b/>
          <w:bCs/>
        </w:rPr>
        <w:t xml:space="preserve">      </w:t>
      </w:r>
      <w:r w:rsidRPr="001E2DCA">
        <w:rPr>
          <w:rFonts w:asciiTheme="minorHAnsi" w:hAnsiTheme="minorHAnsi" w:cs="Arial"/>
          <w:b/>
          <w:bCs/>
        </w:rPr>
        <w:t xml:space="preserve">   </w:t>
      </w:r>
      <w:r w:rsidR="00BE60F7">
        <w:rPr>
          <w:rFonts w:asciiTheme="minorHAnsi" w:hAnsiTheme="minorHAnsi" w:cs="Arial"/>
          <w:b/>
          <w:bCs/>
        </w:rPr>
        <w:t xml:space="preserve">        </w:t>
      </w:r>
      <w:r w:rsidRPr="001E2DCA">
        <w:rPr>
          <w:rFonts w:asciiTheme="minorHAnsi" w:hAnsiTheme="minorHAnsi" w:cs="Arial"/>
          <w:b/>
          <w:bCs/>
        </w:rPr>
        <w:t>2</w:t>
      </w:r>
      <w:r w:rsidR="00293231">
        <w:rPr>
          <w:rFonts w:asciiTheme="minorHAnsi" w:hAnsiTheme="minorHAnsi" w:cs="Arial"/>
          <w:b/>
          <w:bCs/>
        </w:rPr>
        <w:t>3</w:t>
      </w:r>
    </w:p>
    <w:p w14:paraId="1721A891" w14:textId="56A8B6B5" w:rsidR="002F5D39" w:rsidRPr="001E2DCA" w:rsidRDefault="002F5D39" w:rsidP="002F5D39">
      <w:pPr>
        <w:rPr>
          <w:rFonts w:asciiTheme="minorHAnsi" w:hAnsiTheme="minorHAnsi" w:cs="Arial"/>
          <w:b/>
          <w:bCs/>
        </w:rPr>
      </w:pP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  <w:t>RKDP</w:t>
      </w: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  <w:t xml:space="preserve">               </w:t>
      </w:r>
      <w:r w:rsidR="001E2DCA">
        <w:rPr>
          <w:rFonts w:asciiTheme="minorHAnsi" w:hAnsiTheme="minorHAnsi" w:cs="Arial"/>
          <w:b/>
          <w:bCs/>
        </w:rPr>
        <w:t xml:space="preserve">      </w:t>
      </w:r>
      <w:r w:rsidRPr="001E2DCA">
        <w:rPr>
          <w:rFonts w:asciiTheme="minorHAnsi" w:hAnsiTheme="minorHAnsi" w:cs="Arial"/>
          <w:b/>
          <w:bCs/>
        </w:rPr>
        <w:t xml:space="preserve">    3</w:t>
      </w:r>
      <w:r w:rsidR="00425825">
        <w:rPr>
          <w:rFonts w:asciiTheme="minorHAnsi" w:hAnsiTheme="minorHAnsi" w:cs="Arial"/>
          <w:b/>
          <w:bCs/>
        </w:rPr>
        <w:t>6782</w:t>
      </w:r>
    </w:p>
    <w:p w14:paraId="014C934E" w14:textId="547E3774" w:rsidR="002F5D39" w:rsidRPr="001E2DCA" w:rsidRDefault="002F5D39" w:rsidP="002F5D39">
      <w:pPr>
        <w:rPr>
          <w:rFonts w:asciiTheme="minorHAnsi" w:hAnsiTheme="minorHAnsi" w:cs="Arial"/>
          <w:b/>
          <w:bCs/>
        </w:rPr>
      </w:pP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  <w:t xml:space="preserve">Matični broj:                       </w:t>
      </w:r>
      <w:r w:rsidR="00425825">
        <w:rPr>
          <w:rFonts w:asciiTheme="minorHAnsi" w:hAnsiTheme="minorHAnsi" w:cs="Arial"/>
          <w:b/>
          <w:bCs/>
        </w:rPr>
        <w:t xml:space="preserve">  </w:t>
      </w:r>
      <w:r w:rsidRPr="001E2DCA">
        <w:rPr>
          <w:rFonts w:asciiTheme="minorHAnsi" w:hAnsiTheme="minorHAnsi" w:cs="Arial"/>
          <w:b/>
          <w:bCs/>
        </w:rPr>
        <w:t xml:space="preserve"> </w:t>
      </w:r>
      <w:r w:rsidR="001E2DCA">
        <w:rPr>
          <w:rFonts w:asciiTheme="minorHAnsi" w:hAnsiTheme="minorHAnsi" w:cs="Arial"/>
          <w:b/>
          <w:bCs/>
        </w:rPr>
        <w:t xml:space="preserve">  </w:t>
      </w:r>
      <w:r w:rsidR="001E2DCA">
        <w:rPr>
          <w:rFonts w:asciiTheme="minorHAnsi" w:hAnsiTheme="minorHAnsi" w:cs="Arial"/>
          <w:b/>
          <w:bCs/>
        </w:rPr>
        <w:tab/>
        <w:t xml:space="preserve">    </w:t>
      </w:r>
      <w:r w:rsidR="00EE702A">
        <w:rPr>
          <w:rFonts w:asciiTheme="minorHAnsi" w:hAnsiTheme="minorHAnsi" w:cs="Arial"/>
          <w:b/>
          <w:bCs/>
        </w:rPr>
        <w:t xml:space="preserve"> </w:t>
      </w:r>
      <w:r w:rsidR="001E2DCA">
        <w:rPr>
          <w:rFonts w:asciiTheme="minorHAnsi" w:hAnsiTheme="minorHAnsi" w:cs="Arial"/>
          <w:b/>
          <w:bCs/>
        </w:rPr>
        <w:t xml:space="preserve"> </w:t>
      </w:r>
      <w:r w:rsidRPr="001E2DCA">
        <w:rPr>
          <w:rFonts w:asciiTheme="minorHAnsi" w:hAnsiTheme="minorHAnsi" w:cs="Arial"/>
          <w:b/>
          <w:bCs/>
        </w:rPr>
        <w:t xml:space="preserve"> </w:t>
      </w:r>
      <w:r w:rsidR="00425825">
        <w:rPr>
          <w:rFonts w:asciiTheme="minorHAnsi" w:hAnsiTheme="minorHAnsi" w:cs="Arial"/>
          <w:b/>
          <w:bCs/>
        </w:rPr>
        <w:t>0269916</w:t>
      </w:r>
    </w:p>
    <w:p w14:paraId="71BBB588" w14:textId="2A01EB07" w:rsidR="002F5D39" w:rsidRPr="001E2DCA" w:rsidRDefault="002F5D39" w:rsidP="002F5D39">
      <w:pPr>
        <w:rPr>
          <w:rFonts w:asciiTheme="minorHAnsi" w:hAnsiTheme="minorHAnsi" w:cs="Arial"/>
          <w:b/>
          <w:bCs/>
        </w:rPr>
      </w:pP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  <w:t>OIB:</w:t>
      </w: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  <w:t xml:space="preserve">                 </w:t>
      </w:r>
      <w:r w:rsidR="001E2DCA">
        <w:rPr>
          <w:rFonts w:asciiTheme="minorHAnsi" w:hAnsiTheme="minorHAnsi" w:cs="Arial"/>
          <w:b/>
          <w:bCs/>
        </w:rPr>
        <w:t xml:space="preserve">       </w:t>
      </w:r>
      <w:r w:rsidRPr="001E2DCA">
        <w:rPr>
          <w:rFonts w:asciiTheme="minorHAnsi" w:hAnsiTheme="minorHAnsi" w:cs="Arial"/>
          <w:b/>
          <w:bCs/>
        </w:rPr>
        <w:t xml:space="preserve"> </w:t>
      </w:r>
      <w:r w:rsidR="00425825">
        <w:rPr>
          <w:rFonts w:asciiTheme="minorHAnsi" w:hAnsiTheme="minorHAnsi" w:cs="Arial"/>
          <w:b/>
          <w:bCs/>
        </w:rPr>
        <w:t>19465604393</w:t>
      </w:r>
    </w:p>
    <w:p w14:paraId="493003F7" w14:textId="77777777" w:rsidR="002F5D39" w:rsidRPr="001E2DCA" w:rsidRDefault="002F5D39" w:rsidP="002F5D39">
      <w:pPr>
        <w:rPr>
          <w:rFonts w:asciiTheme="minorHAnsi" w:hAnsiTheme="minorHAnsi" w:cs="Arial"/>
          <w:b/>
          <w:bCs/>
        </w:rPr>
      </w:pP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  <w:t xml:space="preserve">Šifarska oznaka:                      </w:t>
      </w:r>
      <w:r w:rsidR="001E2DCA">
        <w:rPr>
          <w:rFonts w:asciiTheme="minorHAnsi" w:hAnsiTheme="minorHAnsi" w:cs="Arial"/>
          <w:b/>
          <w:bCs/>
        </w:rPr>
        <w:t xml:space="preserve">            </w:t>
      </w:r>
      <w:r w:rsidRPr="001E2DCA">
        <w:rPr>
          <w:rFonts w:asciiTheme="minorHAnsi" w:hAnsiTheme="minorHAnsi" w:cs="Arial"/>
          <w:b/>
          <w:bCs/>
        </w:rPr>
        <w:t xml:space="preserve">   8411</w:t>
      </w:r>
    </w:p>
    <w:p w14:paraId="5214ECC7" w14:textId="60E5BBA3" w:rsidR="002F5D39" w:rsidRPr="001E2DCA" w:rsidRDefault="002F5D39" w:rsidP="002F5D39">
      <w:pPr>
        <w:rPr>
          <w:rFonts w:asciiTheme="minorHAnsi" w:hAnsiTheme="minorHAnsi" w:cs="Arial"/>
          <w:b/>
          <w:bCs/>
        </w:rPr>
      </w:pP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</w:r>
      <w:r w:rsidRPr="001E2DCA">
        <w:rPr>
          <w:rFonts w:asciiTheme="minorHAnsi" w:hAnsiTheme="minorHAnsi" w:cs="Arial"/>
          <w:b/>
          <w:bCs/>
        </w:rPr>
        <w:tab/>
        <w:t xml:space="preserve">Račun:    </w:t>
      </w:r>
      <w:r w:rsidR="001E2DCA">
        <w:rPr>
          <w:rFonts w:asciiTheme="minorHAnsi" w:hAnsiTheme="minorHAnsi" w:cs="Arial"/>
          <w:b/>
          <w:bCs/>
        </w:rPr>
        <w:t xml:space="preserve">          </w:t>
      </w:r>
      <w:r w:rsidRPr="001E2DCA">
        <w:rPr>
          <w:rFonts w:asciiTheme="minorHAnsi" w:hAnsiTheme="minorHAnsi" w:cs="Arial"/>
          <w:b/>
          <w:bCs/>
        </w:rPr>
        <w:t>HR</w:t>
      </w:r>
      <w:r w:rsidR="00425825">
        <w:rPr>
          <w:rFonts w:asciiTheme="minorHAnsi" w:hAnsiTheme="minorHAnsi" w:cs="Arial"/>
          <w:b/>
          <w:bCs/>
        </w:rPr>
        <w:t>32 23600001856800006</w:t>
      </w:r>
    </w:p>
    <w:p w14:paraId="07CC642A" w14:textId="77777777" w:rsidR="002F5D39" w:rsidRPr="001E2DCA" w:rsidRDefault="002F5D39" w:rsidP="002F5D39">
      <w:pPr>
        <w:rPr>
          <w:rFonts w:asciiTheme="minorHAnsi" w:hAnsiTheme="minorHAnsi" w:cs="Arial"/>
          <w:b/>
          <w:bCs/>
        </w:rPr>
      </w:pPr>
    </w:p>
    <w:p w14:paraId="472B58E1" w14:textId="77777777" w:rsidR="002F5D39" w:rsidRPr="001E2DCA" w:rsidRDefault="002F5D39" w:rsidP="002F5D39">
      <w:pPr>
        <w:rPr>
          <w:rFonts w:asciiTheme="minorHAnsi" w:hAnsiTheme="minorHAnsi" w:cs="Arial"/>
          <w:b/>
          <w:bCs/>
        </w:rPr>
      </w:pPr>
    </w:p>
    <w:p w14:paraId="64FD7D5D" w14:textId="495A0600" w:rsidR="002F5D39" w:rsidRPr="001E2DCA" w:rsidRDefault="002F5D39" w:rsidP="002F5D39">
      <w:pPr>
        <w:rPr>
          <w:rFonts w:asciiTheme="minorHAnsi" w:hAnsiTheme="minorHAnsi" w:cs="Arial"/>
          <w:b/>
          <w:bCs/>
        </w:rPr>
      </w:pPr>
      <w:r w:rsidRPr="001E2DCA">
        <w:rPr>
          <w:rFonts w:asciiTheme="minorHAnsi" w:hAnsiTheme="minorHAnsi" w:cs="Arial"/>
          <w:b/>
          <w:bCs/>
        </w:rPr>
        <w:t xml:space="preserve">BILJEŠKE UZ  GODIŠNJE FINANCIJSKO  IZVJEŠĆE ZA </w:t>
      </w:r>
      <w:r w:rsidR="00BE60F7">
        <w:rPr>
          <w:rFonts w:asciiTheme="minorHAnsi" w:hAnsiTheme="minorHAnsi" w:cs="Arial"/>
          <w:b/>
          <w:bCs/>
        </w:rPr>
        <w:t>2024</w:t>
      </w:r>
      <w:r w:rsidRPr="001E2DCA">
        <w:rPr>
          <w:rFonts w:asciiTheme="minorHAnsi" w:hAnsiTheme="minorHAnsi" w:cs="Arial"/>
          <w:b/>
          <w:bCs/>
        </w:rPr>
        <w:t>.GODINU</w:t>
      </w:r>
    </w:p>
    <w:p w14:paraId="6BBF3984" w14:textId="77777777" w:rsidR="002F5D39" w:rsidRPr="001E2DCA" w:rsidRDefault="002F5D39" w:rsidP="002F5D39">
      <w:pPr>
        <w:rPr>
          <w:rFonts w:asciiTheme="minorHAnsi" w:hAnsiTheme="minorHAnsi" w:cs="Arial"/>
        </w:rPr>
      </w:pPr>
      <w:r w:rsidRPr="001E2DCA">
        <w:rPr>
          <w:rFonts w:asciiTheme="minorHAnsi" w:hAnsiTheme="minorHAnsi" w:cs="Arial"/>
        </w:rPr>
        <w:tab/>
      </w:r>
    </w:p>
    <w:p w14:paraId="220E69E7" w14:textId="0ABB213E" w:rsidR="002F5D39" w:rsidRPr="001E2DCA" w:rsidRDefault="002F5D39" w:rsidP="002F5D39">
      <w:pPr>
        <w:pStyle w:val="Naslov1"/>
        <w:rPr>
          <w:rFonts w:asciiTheme="minorHAnsi" w:hAnsiTheme="minorHAnsi"/>
        </w:rPr>
      </w:pPr>
      <w:r w:rsidRPr="001E2DCA">
        <w:rPr>
          <w:rFonts w:asciiTheme="minorHAnsi" w:hAnsiTheme="minorHAnsi"/>
        </w:rPr>
        <w:t>Bilješke uz Bilancu</w:t>
      </w:r>
      <w:r w:rsidR="00895EC3">
        <w:rPr>
          <w:rFonts w:asciiTheme="minorHAnsi" w:hAnsiTheme="minorHAnsi"/>
        </w:rPr>
        <w:t xml:space="preserve"> i obrazac Obveze</w:t>
      </w:r>
    </w:p>
    <w:p w14:paraId="1E017A98" w14:textId="77777777" w:rsidR="002F5D39" w:rsidRPr="001E2DCA" w:rsidRDefault="002F5D39" w:rsidP="002F5D39">
      <w:pPr>
        <w:rPr>
          <w:rFonts w:asciiTheme="minorHAnsi" w:hAnsiTheme="minorHAnsi"/>
        </w:rPr>
      </w:pPr>
    </w:p>
    <w:p w14:paraId="51137947" w14:textId="1343DE25" w:rsidR="00631D9B" w:rsidRDefault="00BE60F7" w:rsidP="002F5D39">
      <w:pPr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ŠIFRA 011</w:t>
      </w:r>
    </w:p>
    <w:p w14:paraId="06A0959A" w14:textId="3183EDB0" w:rsidR="00BE60F7" w:rsidRDefault="00BE60F7" w:rsidP="002F5D3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Vrijednost materijalne imovine iznosi 370.419.47 eura</w:t>
      </w:r>
    </w:p>
    <w:p w14:paraId="790CE87C" w14:textId="77777777" w:rsidR="00BE60F7" w:rsidRPr="00BE60F7" w:rsidRDefault="00BE60F7" w:rsidP="002F5D39">
      <w:pPr>
        <w:jc w:val="both"/>
        <w:rPr>
          <w:rFonts w:asciiTheme="minorHAnsi" w:hAnsiTheme="minorHAnsi" w:cs="Arial"/>
        </w:rPr>
      </w:pPr>
    </w:p>
    <w:p w14:paraId="2077B6D2" w14:textId="787B3727" w:rsidR="002F5D39" w:rsidRDefault="00BE60F7" w:rsidP="002F5D39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</w:rPr>
        <w:t>ŠIFRA</w:t>
      </w:r>
      <w:r w:rsidR="002F5D39" w:rsidRPr="001E2DCA">
        <w:rPr>
          <w:rFonts w:asciiTheme="minorHAnsi" w:hAnsiTheme="minorHAnsi" w:cs="Arial"/>
        </w:rPr>
        <w:t xml:space="preserve"> </w:t>
      </w:r>
      <w:r w:rsidR="002F5D39" w:rsidRPr="001E2DCA">
        <w:rPr>
          <w:rFonts w:asciiTheme="minorHAnsi" w:hAnsiTheme="minorHAnsi" w:cs="Arial"/>
          <w:b/>
          <w:bCs/>
        </w:rPr>
        <w:t>0</w:t>
      </w:r>
      <w:r w:rsidR="00215F60">
        <w:rPr>
          <w:rFonts w:asciiTheme="minorHAnsi" w:hAnsiTheme="minorHAnsi" w:cs="Arial"/>
          <w:b/>
          <w:bCs/>
        </w:rPr>
        <w:t>212</w:t>
      </w:r>
    </w:p>
    <w:p w14:paraId="2BAD5F45" w14:textId="3D6F78D4" w:rsidR="002F5D39" w:rsidRPr="001E2DCA" w:rsidRDefault="002F5D39" w:rsidP="002F5D39">
      <w:pPr>
        <w:rPr>
          <w:rFonts w:asciiTheme="minorHAnsi" w:hAnsiTheme="minorHAnsi" w:cs="Arial"/>
        </w:rPr>
      </w:pPr>
      <w:r w:rsidRPr="001E2DCA">
        <w:rPr>
          <w:rFonts w:asciiTheme="minorHAnsi" w:hAnsiTheme="minorHAnsi" w:cs="Arial"/>
          <w:bCs/>
        </w:rPr>
        <w:t xml:space="preserve">Povećanje </w:t>
      </w:r>
      <w:r w:rsidRPr="001E2DCA">
        <w:rPr>
          <w:rFonts w:asciiTheme="minorHAnsi" w:hAnsiTheme="minorHAnsi" w:cs="Arial"/>
        </w:rPr>
        <w:t xml:space="preserve">vrijednosti poslovnih objekata u iznosu od </w:t>
      </w:r>
      <w:r w:rsidR="00215F60">
        <w:rPr>
          <w:rFonts w:asciiTheme="minorHAnsi" w:hAnsiTheme="minorHAnsi" w:cs="Arial"/>
        </w:rPr>
        <w:t>57.191,80</w:t>
      </w:r>
      <w:r w:rsidRPr="001E2DCA">
        <w:rPr>
          <w:rFonts w:asciiTheme="minorHAnsi" w:hAnsiTheme="minorHAnsi" w:cs="Arial"/>
        </w:rPr>
        <w:t xml:space="preserve"> </w:t>
      </w:r>
      <w:r w:rsidR="00BE60F7">
        <w:rPr>
          <w:rFonts w:asciiTheme="minorHAnsi" w:hAnsiTheme="minorHAnsi" w:cs="Arial"/>
        </w:rPr>
        <w:t>eura</w:t>
      </w:r>
      <w:r w:rsidRPr="001E2DCA">
        <w:rPr>
          <w:rFonts w:asciiTheme="minorHAnsi" w:hAnsiTheme="minorHAnsi" w:cs="Arial"/>
        </w:rPr>
        <w:t xml:space="preserve"> odnosi se na dodatna ulaganja na:</w:t>
      </w:r>
    </w:p>
    <w:p w14:paraId="414AB69F" w14:textId="724FD270" w:rsidR="002F5D39" w:rsidRPr="001E2DCA" w:rsidRDefault="002F5D39" w:rsidP="002F5D39">
      <w:pPr>
        <w:rPr>
          <w:rFonts w:asciiTheme="minorHAnsi" w:hAnsiTheme="minorHAnsi" w:cs="Arial"/>
        </w:rPr>
      </w:pPr>
      <w:r w:rsidRPr="001E2DCA">
        <w:rPr>
          <w:rFonts w:asciiTheme="minorHAnsi" w:hAnsiTheme="minorHAnsi" w:cs="Arial"/>
        </w:rPr>
        <w:t>-</w:t>
      </w:r>
      <w:r w:rsidR="00631D9B">
        <w:rPr>
          <w:rFonts w:asciiTheme="minorHAnsi" w:hAnsiTheme="minorHAnsi" w:cs="Arial"/>
        </w:rPr>
        <w:t>radove</w:t>
      </w:r>
      <w:r w:rsidR="00532B51">
        <w:rPr>
          <w:rFonts w:asciiTheme="minorHAnsi" w:hAnsiTheme="minorHAnsi" w:cs="Arial"/>
        </w:rPr>
        <w:t xml:space="preserve"> </w:t>
      </w:r>
      <w:r w:rsidR="00425825">
        <w:rPr>
          <w:rFonts w:asciiTheme="minorHAnsi" w:hAnsiTheme="minorHAnsi" w:cs="Arial"/>
        </w:rPr>
        <w:t xml:space="preserve">na </w:t>
      </w:r>
      <w:r w:rsidR="00215F60">
        <w:rPr>
          <w:rFonts w:asciiTheme="minorHAnsi" w:hAnsiTheme="minorHAnsi" w:cs="Arial"/>
        </w:rPr>
        <w:t>do</w:t>
      </w:r>
      <w:r w:rsidR="00425825">
        <w:rPr>
          <w:rFonts w:asciiTheme="minorHAnsi" w:hAnsiTheme="minorHAnsi" w:cs="Arial"/>
        </w:rPr>
        <w:t>gradnji Dječji vrtić</w:t>
      </w:r>
      <w:r w:rsidR="00532B51">
        <w:rPr>
          <w:rFonts w:asciiTheme="minorHAnsi" w:hAnsiTheme="minorHAnsi" w:cs="Arial"/>
        </w:rPr>
        <w:t xml:space="preserve"> u </w:t>
      </w:r>
      <w:r w:rsidR="00425825">
        <w:rPr>
          <w:rFonts w:asciiTheme="minorHAnsi" w:hAnsiTheme="minorHAnsi" w:cs="Arial"/>
        </w:rPr>
        <w:t>Dragaliću</w:t>
      </w:r>
      <w:r w:rsidR="00532B51">
        <w:rPr>
          <w:rFonts w:asciiTheme="minorHAnsi" w:hAnsiTheme="minorHAnsi" w:cs="Arial"/>
        </w:rPr>
        <w:t xml:space="preserve"> u iznosu od </w:t>
      </w:r>
      <w:r w:rsidR="00215F60">
        <w:rPr>
          <w:rFonts w:asciiTheme="minorHAnsi" w:hAnsiTheme="minorHAnsi" w:cs="Arial"/>
        </w:rPr>
        <w:t>7.322,36</w:t>
      </w:r>
      <w:r w:rsidR="00532B51">
        <w:rPr>
          <w:rFonts w:asciiTheme="minorHAnsi" w:hAnsiTheme="minorHAnsi" w:cs="Arial"/>
        </w:rPr>
        <w:t xml:space="preserve"> </w:t>
      </w:r>
      <w:r w:rsidRPr="001E2DCA">
        <w:rPr>
          <w:rFonts w:asciiTheme="minorHAnsi" w:hAnsiTheme="minorHAnsi" w:cs="Arial"/>
        </w:rPr>
        <w:t xml:space="preserve"> </w:t>
      </w:r>
      <w:r w:rsidR="00BE60F7">
        <w:rPr>
          <w:rFonts w:asciiTheme="minorHAnsi" w:hAnsiTheme="minorHAnsi" w:cs="Arial"/>
        </w:rPr>
        <w:t>eura</w:t>
      </w:r>
    </w:p>
    <w:p w14:paraId="6A4CD69D" w14:textId="53F653D5" w:rsidR="002F5D39" w:rsidRDefault="002F5D39" w:rsidP="002F5D39">
      <w:pPr>
        <w:rPr>
          <w:rFonts w:asciiTheme="minorHAnsi" w:hAnsiTheme="minorHAnsi" w:cs="Arial"/>
        </w:rPr>
      </w:pPr>
      <w:r w:rsidRPr="001E2DCA">
        <w:rPr>
          <w:rFonts w:asciiTheme="minorHAnsi" w:hAnsiTheme="minorHAnsi" w:cs="Arial"/>
        </w:rPr>
        <w:t>-</w:t>
      </w:r>
      <w:r w:rsidR="00425825">
        <w:rPr>
          <w:rFonts w:asciiTheme="minorHAnsi" w:hAnsiTheme="minorHAnsi" w:cs="Arial"/>
        </w:rPr>
        <w:t>Vatrogasni dom</w:t>
      </w:r>
      <w:r w:rsidR="000D6D21" w:rsidRPr="001E2DCA">
        <w:rPr>
          <w:rFonts w:asciiTheme="minorHAnsi" w:hAnsiTheme="minorHAnsi" w:cs="Arial"/>
        </w:rPr>
        <w:t xml:space="preserve"> u </w:t>
      </w:r>
      <w:r w:rsidR="00425825">
        <w:rPr>
          <w:rFonts w:asciiTheme="minorHAnsi" w:hAnsiTheme="minorHAnsi" w:cs="Arial"/>
        </w:rPr>
        <w:t>Dragaliću</w:t>
      </w:r>
      <w:r w:rsidRPr="001E2DCA">
        <w:rPr>
          <w:rFonts w:asciiTheme="minorHAnsi" w:hAnsiTheme="minorHAnsi" w:cs="Arial"/>
        </w:rPr>
        <w:t xml:space="preserve"> u iznosu od </w:t>
      </w:r>
      <w:r w:rsidR="000D6D21" w:rsidRPr="001E2DCA">
        <w:rPr>
          <w:rFonts w:asciiTheme="minorHAnsi" w:hAnsiTheme="minorHAnsi" w:cs="Arial"/>
        </w:rPr>
        <w:t xml:space="preserve"> </w:t>
      </w:r>
      <w:r w:rsidR="00CA1BDD">
        <w:rPr>
          <w:rFonts w:asciiTheme="minorHAnsi" w:hAnsiTheme="minorHAnsi" w:cs="Arial"/>
        </w:rPr>
        <w:t>7.170,19</w:t>
      </w:r>
      <w:r w:rsidRPr="001E2DCA">
        <w:rPr>
          <w:rFonts w:asciiTheme="minorHAnsi" w:hAnsiTheme="minorHAnsi" w:cs="Arial"/>
        </w:rPr>
        <w:t xml:space="preserve"> </w:t>
      </w:r>
      <w:r w:rsidR="00BE60F7">
        <w:rPr>
          <w:rFonts w:asciiTheme="minorHAnsi" w:hAnsiTheme="minorHAnsi" w:cs="Arial"/>
        </w:rPr>
        <w:t>eura</w:t>
      </w:r>
    </w:p>
    <w:p w14:paraId="725EE46A" w14:textId="77777777" w:rsidR="00CA1BDD" w:rsidRDefault="00631D9B" w:rsidP="002F5D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 w:rsidR="00CA1BDD">
        <w:rPr>
          <w:rFonts w:asciiTheme="minorHAnsi" w:hAnsiTheme="minorHAnsi" w:cs="Arial"/>
        </w:rPr>
        <w:t>Dom Mašić</w:t>
      </w:r>
      <w:r>
        <w:rPr>
          <w:rFonts w:asciiTheme="minorHAnsi" w:hAnsiTheme="minorHAnsi" w:cs="Arial"/>
        </w:rPr>
        <w:t xml:space="preserve"> u iznosu od </w:t>
      </w:r>
      <w:r w:rsidR="00CA1BDD">
        <w:rPr>
          <w:rFonts w:asciiTheme="minorHAnsi" w:hAnsiTheme="minorHAnsi" w:cs="Arial"/>
        </w:rPr>
        <w:t>39.749,25</w:t>
      </w:r>
      <w:r>
        <w:rPr>
          <w:rFonts w:asciiTheme="minorHAnsi" w:hAnsiTheme="minorHAnsi" w:cs="Arial"/>
        </w:rPr>
        <w:t xml:space="preserve"> </w:t>
      </w:r>
      <w:r w:rsidR="00BE60F7">
        <w:rPr>
          <w:rFonts w:asciiTheme="minorHAnsi" w:hAnsiTheme="minorHAnsi" w:cs="Arial"/>
        </w:rPr>
        <w:t>eura</w:t>
      </w:r>
      <w:r w:rsidR="00425825">
        <w:rPr>
          <w:rFonts w:asciiTheme="minorHAnsi" w:hAnsiTheme="minorHAnsi" w:cs="Arial"/>
        </w:rPr>
        <w:t xml:space="preserve"> </w:t>
      </w:r>
    </w:p>
    <w:p w14:paraId="359E44C8" w14:textId="332D5F59" w:rsidR="00631D9B" w:rsidRDefault="00CA1BDD" w:rsidP="002F5D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 w:rsidR="00425825">
        <w:rPr>
          <w:rFonts w:asciiTheme="minorHAnsi" w:hAnsiTheme="minorHAnsi" w:cs="Arial"/>
        </w:rPr>
        <w:t xml:space="preserve">Dom </w:t>
      </w:r>
      <w:r>
        <w:rPr>
          <w:rFonts w:asciiTheme="minorHAnsi" w:hAnsiTheme="minorHAnsi" w:cs="Arial"/>
        </w:rPr>
        <w:t>Poljane</w:t>
      </w:r>
      <w:r w:rsidR="00425825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2.950,00</w:t>
      </w:r>
      <w:r w:rsidR="00425825">
        <w:rPr>
          <w:rFonts w:asciiTheme="minorHAnsi" w:hAnsiTheme="minorHAnsi" w:cs="Arial"/>
        </w:rPr>
        <w:t xml:space="preserve"> </w:t>
      </w:r>
      <w:r w:rsidR="00BE60F7">
        <w:rPr>
          <w:rFonts w:asciiTheme="minorHAnsi" w:hAnsiTheme="minorHAnsi" w:cs="Arial"/>
        </w:rPr>
        <w:t>eura</w:t>
      </w:r>
    </w:p>
    <w:p w14:paraId="1F0C5933" w14:textId="77777777" w:rsidR="00CA1BDD" w:rsidRDefault="00CA1BDD" w:rsidP="002F5D39">
      <w:pPr>
        <w:rPr>
          <w:rFonts w:asciiTheme="minorHAnsi" w:hAnsiTheme="minorHAnsi" w:cs="Arial"/>
        </w:rPr>
      </w:pPr>
    </w:p>
    <w:p w14:paraId="5DAB1CBB" w14:textId="47B6BDD0" w:rsidR="00CA1BDD" w:rsidRDefault="00CA1BDD" w:rsidP="002F5D39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ŠIFRA 0213</w:t>
      </w:r>
    </w:p>
    <w:p w14:paraId="3DE416B4" w14:textId="1374F653" w:rsidR="00CA1BDD" w:rsidRPr="00CA1BDD" w:rsidRDefault="00CA1BDD" w:rsidP="002F5D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Povećanje vrijednosti cesta, željeznica i ostalih prometnih objekata iznosi 78.616.37 eura odnosi se na rekonstrukciju nerazvrstane ceste prema groblju u Dragaliću.</w:t>
      </w:r>
    </w:p>
    <w:p w14:paraId="20D2319C" w14:textId="77777777" w:rsidR="002F5D39" w:rsidRPr="001E2DCA" w:rsidRDefault="002F5D39" w:rsidP="002F5D39">
      <w:pPr>
        <w:rPr>
          <w:rFonts w:asciiTheme="minorHAnsi" w:hAnsiTheme="minorHAnsi" w:cs="Arial"/>
        </w:rPr>
      </w:pPr>
    </w:p>
    <w:p w14:paraId="3AC5E8B7" w14:textId="34C3B309" w:rsidR="002F5D39" w:rsidRDefault="00BE60F7" w:rsidP="002F5D39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ŠIFRA</w:t>
      </w:r>
      <w:r w:rsidR="002F5D39" w:rsidRPr="001E2DCA">
        <w:rPr>
          <w:rFonts w:asciiTheme="minorHAnsi" w:hAnsiTheme="minorHAnsi" w:cs="Arial"/>
          <w:b/>
        </w:rPr>
        <w:t xml:space="preserve"> 0</w:t>
      </w:r>
      <w:r w:rsidR="00CA1BDD">
        <w:rPr>
          <w:rFonts w:asciiTheme="minorHAnsi" w:hAnsiTheme="minorHAnsi" w:cs="Arial"/>
          <w:b/>
        </w:rPr>
        <w:t>21</w:t>
      </w:r>
      <w:r w:rsidR="005B0836">
        <w:rPr>
          <w:rFonts w:asciiTheme="minorHAnsi" w:hAnsiTheme="minorHAnsi" w:cs="Arial"/>
          <w:b/>
        </w:rPr>
        <w:t>4</w:t>
      </w:r>
    </w:p>
    <w:p w14:paraId="4D8D28AB" w14:textId="2643FE26" w:rsidR="007B3DA3" w:rsidRDefault="002F5D39" w:rsidP="002F5D39">
      <w:pPr>
        <w:rPr>
          <w:rFonts w:asciiTheme="minorHAnsi" w:hAnsiTheme="minorHAnsi" w:cs="Arial"/>
        </w:rPr>
      </w:pPr>
      <w:r w:rsidRPr="001E2DCA">
        <w:rPr>
          <w:rFonts w:asciiTheme="minorHAnsi" w:hAnsiTheme="minorHAnsi" w:cs="Arial"/>
        </w:rPr>
        <w:t xml:space="preserve">Povećanje vrijednosti </w:t>
      </w:r>
      <w:r w:rsidR="00DC508C">
        <w:rPr>
          <w:rFonts w:asciiTheme="minorHAnsi" w:hAnsiTheme="minorHAnsi" w:cs="Arial"/>
        </w:rPr>
        <w:t xml:space="preserve">ostalih </w:t>
      </w:r>
      <w:r w:rsidR="00FF099A">
        <w:rPr>
          <w:rFonts w:asciiTheme="minorHAnsi" w:hAnsiTheme="minorHAnsi" w:cs="Arial"/>
        </w:rPr>
        <w:t>građevinskih objekata</w:t>
      </w:r>
      <w:r w:rsidRPr="001E2DCA">
        <w:rPr>
          <w:rFonts w:asciiTheme="minorHAnsi" w:hAnsiTheme="minorHAnsi" w:cs="Arial"/>
        </w:rPr>
        <w:t xml:space="preserve"> u iznosu od </w:t>
      </w:r>
      <w:r w:rsidR="005B0836">
        <w:rPr>
          <w:rFonts w:asciiTheme="minorHAnsi" w:hAnsiTheme="minorHAnsi" w:cs="Arial"/>
        </w:rPr>
        <w:t>935.900,36</w:t>
      </w:r>
      <w:r w:rsidRPr="001E2DCA">
        <w:rPr>
          <w:rFonts w:asciiTheme="minorHAnsi" w:hAnsiTheme="minorHAnsi" w:cs="Arial"/>
        </w:rPr>
        <w:t xml:space="preserve"> </w:t>
      </w:r>
      <w:r w:rsidR="00BE60F7">
        <w:rPr>
          <w:rFonts w:asciiTheme="minorHAnsi" w:hAnsiTheme="minorHAnsi" w:cs="Arial"/>
        </w:rPr>
        <w:t>eura</w:t>
      </w:r>
      <w:r w:rsidRPr="001E2DCA">
        <w:rPr>
          <w:rFonts w:asciiTheme="minorHAnsi" w:hAnsiTheme="minorHAnsi" w:cs="Arial"/>
        </w:rPr>
        <w:t xml:space="preserve"> odnosi se na</w:t>
      </w:r>
      <w:r w:rsidR="00DC508C">
        <w:rPr>
          <w:rFonts w:asciiTheme="minorHAnsi" w:hAnsiTheme="minorHAnsi" w:cs="Arial"/>
        </w:rPr>
        <w:t>:</w:t>
      </w:r>
    </w:p>
    <w:p w14:paraId="531C404A" w14:textId="6ED97CA0" w:rsidR="00FF099A" w:rsidRDefault="00FF099A" w:rsidP="002F5D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 w:rsidR="005B0836">
        <w:rPr>
          <w:rFonts w:asciiTheme="minorHAnsi" w:hAnsiTheme="minorHAnsi" w:cs="Arial"/>
        </w:rPr>
        <w:t xml:space="preserve">povećanje vrijednosti </w:t>
      </w:r>
      <w:r>
        <w:rPr>
          <w:rFonts w:asciiTheme="minorHAnsi" w:hAnsiTheme="minorHAnsi" w:cs="Arial"/>
        </w:rPr>
        <w:t xml:space="preserve">vodovod Poljane u iznosu od </w:t>
      </w:r>
      <w:r w:rsidR="005B0836">
        <w:rPr>
          <w:rFonts w:asciiTheme="minorHAnsi" w:hAnsiTheme="minorHAnsi" w:cs="Arial"/>
        </w:rPr>
        <w:t>920.894,91</w:t>
      </w:r>
      <w:r>
        <w:rPr>
          <w:rFonts w:asciiTheme="minorHAnsi" w:hAnsiTheme="minorHAnsi" w:cs="Arial"/>
        </w:rPr>
        <w:t xml:space="preserve"> </w:t>
      </w:r>
      <w:r w:rsidR="00BE60F7">
        <w:rPr>
          <w:rFonts w:asciiTheme="minorHAnsi" w:hAnsiTheme="minorHAnsi" w:cs="Arial"/>
        </w:rPr>
        <w:t>eura</w:t>
      </w:r>
    </w:p>
    <w:p w14:paraId="6C329B7B" w14:textId="2CC3145F" w:rsidR="00FF099A" w:rsidRDefault="00FF099A" w:rsidP="002F5D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 w:rsidR="005B0836">
        <w:rPr>
          <w:rFonts w:asciiTheme="minorHAnsi" w:hAnsiTheme="minorHAnsi" w:cs="Arial"/>
        </w:rPr>
        <w:t xml:space="preserve">uređenje nogometnog igrališta u Dragaliću u iznosu od 4.968,00 eura </w:t>
      </w:r>
    </w:p>
    <w:p w14:paraId="4507CBE8" w14:textId="48F34DC7" w:rsidR="00FF099A" w:rsidRDefault="00FF099A" w:rsidP="002F5D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 w:rsidR="005B0836">
        <w:rPr>
          <w:rFonts w:asciiTheme="minorHAnsi" w:hAnsiTheme="minorHAnsi" w:cs="Arial"/>
        </w:rPr>
        <w:t>Darovani spomenik 677,87 eura.</w:t>
      </w:r>
    </w:p>
    <w:p w14:paraId="6B7450D8" w14:textId="3718D928" w:rsidR="00FF099A" w:rsidRDefault="00DC508C" w:rsidP="002F5D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-Sjenice za pasnjak Iva u Goricama u iznosu od 8.391,58 eura</w:t>
      </w:r>
    </w:p>
    <w:p w14:paraId="2C7E376F" w14:textId="6B484E81" w:rsidR="00DC508C" w:rsidRDefault="00DC508C" w:rsidP="002F5D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-Odar za mrtvačnicu u Dragaliću u iznosu od 950,00 eura.</w:t>
      </w:r>
    </w:p>
    <w:p w14:paraId="105A6D46" w14:textId="77777777" w:rsidR="00DC508C" w:rsidRDefault="00DC508C" w:rsidP="002F5D39">
      <w:pPr>
        <w:rPr>
          <w:rFonts w:asciiTheme="minorHAnsi" w:hAnsiTheme="minorHAnsi" w:cs="Arial"/>
        </w:rPr>
      </w:pPr>
    </w:p>
    <w:p w14:paraId="2257C10F" w14:textId="141CC570" w:rsidR="00FF099A" w:rsidRDefault="00BE60F7" w:rsidP="002F5D39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ŠIFRA</w:t>
      </w:r>
      <w:r w:rsidR="00FF099A">
        <w:rPr>
          <w:rFonts w:asciiTheme="minorHAnsi" w:hAnsiTheme="minorHAnsi" w:cs="Arial"/>
          <w:b/>
          <w:bCs/>
        </w:rPr>
        <w:t xml:space="preserve"> </w:t>
      </w:r>
      <w:r w:rsidR="00DC508C">
        <w:rPr>
          <w:rFonts w:asciiTheme="minorHAnsi" w:hAnsiTheme="minorHAnsi" w:cs="Arial"/>
          <w:b/>
          <w:bCs/>
        </w:rPr>
        <w:t>0223</w:t>
      </w:r>
    </w:p>
    <w:p w14:paraId="441EB082" w14:textId="35252DEA" w:rsidR="00FF099A" w:rsidRPr="001E2DCA" w:rsidRDefault="00FF099A" w:rsidP="00A605C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Povećanje vrijednosti </w:t>
      </w:r>
      <w:r w:rsidR="00DC508C">
        <w:rPr>
          <w:rFonts w:asciiTheme="minorHAnsi" w:hAnsiTheme="minorHAnsi" w:cs="Arial"/>
        </w:rPr>
        <w:t xml:space="preserve">opreme za održavanje i spašavanje od 3.350,00 </w:t>
      </w:r>
      <w:r w:rsidR="00BE60F7">
        <w:rPr>
          <w:rFonts w:asciiTheme="minorHAnsi" w:hAnsiTheme="minorHAnsi" w:cs="Arial"/>
        </w:rPr>
        <w:t>eura</w:t>
      </w:r>
      <w:r w:rsidR="00DC508C">
        <w:rPr>
          <w:rFonts w:asciiTheme="minorHAnsi" w:hAnsiTheme="minorHAnsi" w:cs="Arial"/>
        </w:rPr>
        <w:t xml:space="preserve"> odnosi se na opremu za hlađenje (klime) u domu Gorice.</w:t>
      </w:r>
    </w:p>
    <w:p w14:paraId="1E689E29" w14:textId="6F4BBA61" w:rsidR="002F5D39" w:rsidRDefault="00BE60F7" w:rsidP="002F5D39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>ŠIFRA</w:t>
      </w:r>
      <w:r w:rsidR="002F5D39" w:rsidRPr="001E2DCA">
        <w:rPr>
          <w:rFonts w:asciiTheme="minorHAnsi" w:hAnsiTheme="minorHAnsi" w:cs="Arial"/>
          <w:b/>
        </w:rPr>
        <w:t xml:space="preserve"> 02</w:t>
      </w:r>
      <w:r w:rsidR="00DC508C">
        <w:rPr>
          <w:rFonts w:asciiTheme="minorHAnsi" w:hAnsiTheme="minorHAnsi" w:cs="Arial"/>
          <w:b/>
        </w:rPr>
        <w:t>27</w:t>
      </w:r>
      <w:r w:rsidR="002F5D39" w:rsidRPr="001E2DCA">
        <w:rPr>
          <w:rFonts w:asciiTheme="minorHAnsi" w:hAnsiTheme="minorHAnsi" w:cs="Arial"/>
          <w:b/>
        </w:rPr>
        <w:tab/>
      </w:r>
    </w:p>
    <w:p w14:paraId="2E885F44" w14:textId="77777777" w:rsidR="002F5D39" w:rsidRPr="001E2DCA" w:rsidRDefault="002F5D39" w:rsidP="00A605CE">
      <w:pPr>
        <w:jc w:val="both"/>
        <w:rPr>
          <w:rFonts w:asciiTheme="minorHAnsi" w:hAnsiTheme="minorHAnsi" w:cs="Arial"/>
        </w:rPr>
      </w:pPr>
      <w:r w:rsidRPr="001E2DCA">
        <w:rPr>
          <w:rFonts w:asciiTheme="minorHAnsi" w:hAnsiTheme="minorHAnsi" w:cs="Arial"/>
        </w:rPr>
        <w:t xml:space="preserve">Povećanje  vrijednosti uređaja, strojeva i opreme za ostale namjene u iznosu </w:t>
      </w:r>
    </w:p>
    <w:p w14:paraId="06E92A9F" w14:textId="7608A03A" w:rsidR="00DC508C" w:rsidRDefault="002F5D39" w:rsidP="00A605CE">
      <w:pPr>
        <w:jc w:val="both"/>
        <w:rPr>
          <w:rFonts w:asciiTheme="minorHAnsi" w:hAnsiTheme="minorHAnsi" w:cs="Arial"/>
        </w:rPr>
      </w:pPr>
      <w:r w:rsidRPr="001E2DCA">
        <w:rPr>
          <w:rFonts w:asciiTheme="minorHAnsi" w:hAnsiTheme="minorHAnsi" w:cs="Arial"/>
        </w:rPr>
        <w:t xml:space="preserve"> </w:t>
      </w:r>
      <w:r w:rsidR="00CC2A35">
        <w:rPr>
          <w:rFonts w:asciiTheme="minorHAnsi" w:hAnsiTheme="minorHAnsi" w:cs="Arial"/>
        </w:rPr>
        <w:t>o</w:t>
      </w:r>
      <w:r w:rsidR="00AA41C5" w:rsidRPr="001E2DCA">
        <w:rPr>
          <w:rFonts w:asciiTheme="minorHAnsi" w:hAnsiTheme="minorHAnsi" w:cs="Arial"/>
        </w:rPr>
        <w:t xml:space="preserve">d </w:t>
      </w:r>
      <w:r w:rsidR="00DC508C">
        <w:rPr>
          <w:rFonts w:asciiTheme="minorHAnsi" w:hAnsiTheme="minorHAnsi" w:cs="Arial"/>
        </w:rPr>
        <w:t>111.125,00</w:t>
      </w:r>
      <w:r w:rsidR="00AA41C5" w:rsidRPr="001E2DCA">
        <w:rPr>
          <w:rFonts w:asciiTheme="minorHAnsi" w:hAnsiTheme="minorHAnsi" w:cs="Arial"/>
        </w:rPr>
        <w:t xml:space="preserve"> </w:t>
      </w:r>
      <w:r w:rsidR="00BE60F7">
        <w:rPr>
          <w:rFonts w:asciiTheme="minorHAnsi" w:hAnsiTheme="minorHAnsi" w:cs="Arial"/>
        </w:rPr>
        <w:t>eura</w:t>
      </w:r>
      <w:r w:rsidR="00CC2A35">
        <w:rPr>
          <w:rFonts w:asciiTheme="minorHAnsi" w:hAnsiTheme="minorHAnsi" w:cs="Arial"/>
        </w:rPr>
        <w:t xml:space="preserve"> odnosi se na</w:t>
      </w:r>
      <w:r w:rsidR="00A605CE">
        <w:rPr>
          <w:rFonts w:asciiTheme="minorHAnsi" w:hAnsiTheme="minorHAnsi" w:cs="Arial"/>
        </w:rPr>
        <w:t xml:space="preserve"> opremu i strojeve za prikupljanje, sortiranje i skladištenje te zbrinjavanje otpada.</w:t>
      </w:r>
    </w:p>
    <w:p w14:paraId="1D2238FB" w14:textId="4EB512DB" w:rsidR="002F5D39" w:rsidRDefault="002F5D39" w:rsidP="002F5D39">
      <w:pPr>
        <w:rPr>
          <w:rFonts w:asciiTheme="minorHAnsi" w:hAnsiTheme="minorHAnsi" w:cs="Arial"/>
        </w:rPr>
      </w:pPr>
    </w:p>
    <w:p w14:paraId="13A13C12" w14:textId="392F2601" w:rsidR="00C56272" w:rsidRDefault="00BE60F7" w:rsidP="002F5D39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ŠIFRA</w:t>
      </w:r>
      <w:r w:rsidR="00C56272">
        <w:rPr>
          <w:rFonts w:asciiTheme="minorHAnsi" w:hAnsiTheme="minorHAnsi" w:cs="Arial"/>
          <w:b/>
          <w:bCs/>
        </w:rPr>
        <w:t xml:space="preserve"> </w:t>
      </w:r>
      <w:r w:rsidR="00A605CE">
        <w:rPr>
          <w:rFonts w:asciiTheme="minorHAnsi" w:hAnsiTheme="minorHAnsi" w:cs="Arial"/>
          <w:b/>
          <w:bCs/>
        </w:rPr>
        <w:t>0231</w:t>
      </w:r>
    </w:p>
    <w:p w14:paraId="493C50B3" w14:textId="3B29BBFC" w:rsidR="00C56272" w:rsidRDefault="00C56272" w:rsidP="00A605C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Povećanje vrijednosti </w:t>
      </w:r>
      <w:r w:rsidR="00A605CE">
        <w:rPr>
          <w:rFonts w:asciiTheme="minorHAnsi" w:hAnsiTheme="minorHAnsi" w:cs="Arial"/>
        </w:rPr>
        <w:t>prijevoznih sredstava u iznosu od 390,00 eura odnosi se na kran za podizanje koji je montiran na traktor.</w:t>
      </w:r>
    </w:p>
    <w:p w14:paraId="6819A51B" w14:textId="3ADFF778" w:rsidR="00C56272" w:rsidRDefault="00C56272" w:rsidP="002F5D39">
      <w:pPr>
        <w:rPr>
          <w:rFonts w:asciiTheme="minorHAnsi" w:hAnsiTheme="minorHAnsi" w:cs="Arial"/>
        </w:rPr>
      </w:pPr>
    </w:p>
    <w:p w14:paraId="3D257755" w14:textId="122351DC" w:rsidR="00C56272" w:rsidRDefault="00BE60F7" w:rsidP="002F5D39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ŠIFRA</w:t>
      </w:r>
      <w:r w:rsidR="00C56272">
        <w:rPr>
          <w:rFonts w:asciiTheme="minorHAnsi" w:hAnsiTheme="minorHAnsi" w:cs="Arial"/>
          <w:b/>
          <w:bCs/>
        </w:rPr>
        <w:t xml:space="preserve"> 0</w:t>
      </w:r>
      <w:r w:rsidR="00A605CE">
        <w:rPr>
          <w:rFonts w:asciiTheme="minorHAnsi" w:hAnsiTheme="minorHAnsi" w:cs="Arial"/>
          <w:b/>
          <w:bCs/>
        </w:rPr>
        <w:t>264</w:t>
      </w:r>
    </w:p>
    <w:p w14:paraId="126AEF42" w14:textId="6CB8B9B8" w:rsidR="00C56272" w:rsidRDefault="00A605CE" w:rsidP="00A605C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Povećanje vrijednosti ostale nematerijalne proizvedene imovine u iznosu od 5.700,01 odnosi se na izmjene Prostornog plana u iznosu od 3.375,00 eura i GUP-a u iznosu od 2.325,01 eura.</w:t>
      </w:r>
    </w:p>
    <w:p w14:paraId="41E355A0" w14:textId="77777777" w:rsidR="00A605CE" w:rsidRPr="00C56272" w:rsidRDefault="00A605CE" w:rsidP="00A605CE">
      <w:pPr>
        <w:jc w:val="both"/>
        <w:rPr>
          <w:rFonts w:asciiTheme="minorHAnsi" w:hAnsiTheme="minorHAnsi" w:cs="Arial"/>
          <w:b/>
          <w:bCs/>
        </w:rPr>
      </w:pPr>
    </w:p>
    <w:p w14:paraId="44F0C342" w14:textId="1FFE78E4" w:rsidR="002F5D39" w:rsidRDefault="00BE60F7" w:rsidP="002F5D39">
      <w:pPr>
        <w:pStyle w:val="Uvuenotijeloteksta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ŠIFRA</w:t>
      </w:r>
      <w:r w:rsidR="002F5D39" w:rsidRPr="001E2DCA">
        <w:rPr>
          <w:rFonts w:asciiTheme="minorHAnsi" w:hAnsiTheme="minorHAnsi"/>
          <w:b/>
        </w:rPr>
        <w:t xml:space="preserve"> 0</w:t>
      </w:r>
      <w:r w:rsidR="005B5F74">
        <w:rPr>
          <w:rFonts w:asciiTheme="minorHAnsi" w:hAnsiTheme="minorHAnsi"/>
          <w:b/>
        </w:rPr>
        <w:t>42</w:t>
      </w:r>
      <w:r w:rsidR="002F5D39" w:rsidRPr="001E2DCA">
        <w:rPr>
          <w:rFonts w:asciiTheme="minorHAnsi" w:hAnsiTheme="minorHAnsi"/>
          <w:b/>
        </w:rPr>
        <w:tab/>
      </w:r>
    </w:p>
    <w:p w14:paraId="637F9F27" w14:textId="4AFAC7BE" w:rsidR="00CC2A35" w:rsidRDefault="002A6287" w:rsidP="005B5F7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Povećanje</w:t>
      </w:r>
      <w:r w:rsidR="00AA41C5" w:rsidRPr="001E2DCA">
        <w:rPr>
          <w:rFonts w:asciiTheme="minorHAnsi" w:hAnsiTheme="minorHAnsi" w:cs="Arial"/>
        </w:rPr>
        <w:t xml:space="preserve"> vrijednosti sitnog inventara</w:t>
      </w:r>
      <w:r w:rsidR="005B5F74">
        <w:rPr>
          <w:rFonts w:asciiTheme="minorHAnsi" w:hAnsiTheme="minorHAnsi" w:cs="Arial"/>
        </w:rPr>
        <w:t xml:space="preserve"> u iznosu od 1.489,05 eura</w:t>
      </w:r>
      <w:r w:rsidR="00AA41C5" w:rsidRPr="001E2DCA">
        <w:rPr>
          <w:rFonts w:asciiTheme="minorHAnsi" w:hAnsiTheme="minorHAnsi" w:cs="Arial"/>
        </w:rPr>
        <w:t xml:space="preserve"> u uporabi </w:t>
      </w:r>
      <w:r w:rsidR="00CC2A35">
        <w:rPr>
          <w:rFonts w:asciiTheme="minorHAnsi" w:hAnsiTheme="minorHAnsi" w:cs="Arial"/>
        </w:rPr>
        <w:t xml:space="preserve">čini razlika nabavljenog inventara u </w:t>
      </w:r>
      <w:r w:rsidR="00BE60F7">
        <w:rPr>
          <w:rFonts w:asciiTheme="minorHAnsi" w:hAnsiTheme="minorHAnsi" w:cs="Arial"/>
        </w:rPr>
        <w:t>2024</w:t>
      </w:r>
      <w:r w:rsidR="00CC2A35">
        <w:rPr>
          <w:rFonts w:asciiTheme="minorHAnsi" w:hAnsiTheme="minorHAnsi" w:cs="Arial"/>
        </w:rPr>
        <w:t>.</w:t>
      </w:r>
      <w:r w:rsidR="005B5F74">
        <w:rPr>
          <w:rFonts w:asciiTheme="minorHAnsi" w:hAnsiTheme="minorHAnsi" w:cs="Arial"/>
        </w:rPr>
        <w:t xml:space="preserve"> </w:t>
      </w:r>
      <w:r w:rsidR="00CC2A35">
        <w:rPr>
          <w:rFonts w:asciiTheme="minorHAnsi" w:hAnsiTheme="minorHAnsi" w:cs="Arial"/>
        </w:rPr>
        <w:t>godini u iznos</w:t>
      </w:r>
      <w:r w:rsidR="006A31BD">
        <w:rPr>
          <w:rFonts w:asciiTheme="minorHAnsi" w:hAnsiTheme="minorHAnsi" w:cs="Arial"/>
        </w:rPr>
        <w:t>u</w:t>
      </w:r>
      <w:r w:rsidR="00CC2A35">
        <w:rPr>
          <w:rFonts w:asciiTheme="minorHAnsi" w:hAnsiTheme="minorHAnsi" w:cs="Arial"/>
        </w:rPr>
        <w:t xml:space="preserve"> od </w:t>
      </w:r>
      <w:r w:rsidR="005B5F74">
        <w:rPr>
          <w:rFonts w:asciiTheme="minorHAnsi" w:hAnsiTheme="minorHAnsi" w:cs="Arial"/>
        </w:rPr>
        <w:t>1.635,97</w:t>
      </w:r>
      <w:r w:rsidR="00CC2A35">
        <w:rPr>
          <w:rFonts w:asciiTheme="minorHAnsi" w:hAnsiTheme="minorHAnsi" w:cs="Arial"/>
        </w:rPr>
        <w:t xml:space="preserve"> </w:t>
      </w:r>
      <w:r w:rsidR="00BE60F7">
        <w:rPr>
          <w:rFonts w:asciiTheme="minorHAnsi" w:hAnsiTheme="minorHAnsi" w:cs="Arial"/>
        </w:rPr>
        <w:t>eura</w:t>
      </w:r>
      <w:r w:rsidR="00CC2A35">
        <w:rPr>
          <w:rFonts w:asciiTheme="minorHAnsi" w:hAnsiTheme="minorHAnsi" w:cs="Arial"/>
        </w:rPr>
        <w:t xml:space="preserve"> te otpisa istog temeljem Odluke o otpisu u iznosu od </w:t>
      </w:r>
      <w:r w:rsidR="005B5F74">
        <w:rPr>
          <w:rFonts w:asciiTheme="minorHAnsi" w:hAnsiTheme="minorHAnsi" w:cs="Arial"/>
        </w:rPr>
        <w:t>146,92</w:t>
      </w:r>
      <w:r w:rsidR="00CC2A35">
        <w:rPr>
          <w:rFonts w:asciiTheme="minorHAnsi" w:hAnsiTheme="minorHAnsi" w:cs="Arial"/>
        </w:rPr>
        <w:t xml:space="preserve"> </w:t>
      </w:r>
      <w:r w:rsidR="00BE60F7">
        <w:rPr>
          <w:rFonts w:asciiTheme="minorHAnsi" w:hAnsiTheme="minorHAnsi" w:cs="Arial"/>
        </w:rPr>
        <w:t>eura</w:t>
      </w:r>
      <w:r w:rsidR="00CC2A35">
        <w:rPr>
          <w:rFonts w:asciiTheme="minorHAnsi" w:hAnsiTheme="minorHAnsi" w:cs="Arial"/>
        </w:rPr>
        <w:t>.</w:t>
      </w:r>
    </w:p>
    <w:p w14:paraId="320995C0" w14:textId="7C78A166" w:rsidR="002F5D39" w:rsidRDefault="002F5D39" w:rsidP="00AA41C5">
      <w:pPr>
        <w:rPr>
          <w:rFonts w:asciiTheme="minorHAnsi" w:hAnsiTheme="minorHAnsi"/>
        </w:rPr>
      </w:pPr>
    </w:p>
    <w:p w14:paraId="3AD4BDDE" w14:textId="1764C203" w:rsidR="00E8737E" w:rsidRDefault="00BE60F7" w:rsidP="00AA41C5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ŠIFRA</w:t>
      </w:r>
      <w:r w:rsidR="00E8737E">
        <w:rPr>
          <w:rFonts w:asciiTheme="minorHAnsi" w:hAnsiTheme="minorHAnsi"/>
          <w:b/>
          <w:bCs/>
        </w:rPr>
        <w:t xml:space="preserve"> 05</w:t>
      </w:r>
      <w:r w:rsidR="005B5F74">
        <w:rPr>
          <w:rFonts w:asciiTheme="minorHAnsi" w:hAnsiTheme="minorHAnsi"/>
          <w:b/>
          <w:bCs/>
        </w:rPr>
        <w:t>1</w:t>
      </w:r>
    </w:p>
    <w:p w14:paraId="7FD67D8B" w14:textId="4EBB55A1" w:rsidR="00E8737E" w:rsidRDefault="005B5F74" w:rsidP="005B5F7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Smanjenje</w:t>
      </w:r>
      <w:r w:rsidR="00E8737E">
        <w:rPr>
          <w:rFonts w:asciiTheme="minorHAnsi" w:hAnsiTheme="minorHAnsi"/>
        </w:rPr>
        <w:t xml:space="preserve"> građevinskih objekata u pripremi u iznosu od </w:t>
      </w:r>
      <w:r>
        <w:rPr>
          <w:rFonts w:asciiTheme="minorHAnsi" w:hAnsiTheme="minorHAnsi"/>
        </w:rPr>
        <w:t>225.279,53</w:t>
      </w:r>
      <w:r w:rsidR="00E8737E">
        <w:rPr>
          <w:rFonts w:asciiTheme="minorHAnsi" w:hAnsiTheme="minorHAnsi"/>
        </w:rPr>
        <w:t xml:space="preserve"> </w:t>
      </w:r>
      <w:r w:rsidR="00BE60F7">
        <w:rPr>
          <w:rFonts w:asciiTheme="minorHAnsi" w:hAnsiTheme="minorHAnsi"/>
        </w:rPr>
        <w:t>eura</w:t>
      </w:r>
      <w:r w:rsidR="00E8737E">
        <w:rPr>
          <w:rFonts w:asciiTheme="minorHAnsi" w:hAnsiTheme="minorHAnsi"/>
        </w:rPr>
        <w:t xml:space="preserve"> odnosi se na:</w:t>
      </w:r>
    </w:p>
    <w:p w14:paraId="3986A067" w14:textId="7EF0FE82" w:rsidR="00E8737E" w:rsidRDefault="00E8737E" w:rsidP="005B5F7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5B5F74">
        <w:rPr>
          <w:rFonts w:asciiTheme="minorHAnsi" w:hAnsiTheme="minorHAnsi"/>
        </w:rPr>
        <w:t>smanjenje zbog dovršenja izgradnje Vodovoda Poljane</w:t>
      </w:r>
      <w:r w:rsidR="002A6287">
        <w:rPr>
          <w:rFonts w:asciiTheme="minorHAnsi" w:hAnsiTheme="minorHAnsi"/>
        </w:rPr>
        <w:t xml:space="preserve"> u iznosu</w:t>
      </w:r>
      <w:r w:rsidR="005B5F74">
        <w:rPr>
          <w:rFonts w:asciiTheme="minorHAnsi" w:hAnsiTheme="minorHAnsi"/>
        </w:rPr>
        <w:t xml:space="preserve"> </w:t>
      </w:r>
      <w:r w:rsidR="002A6287">
        <w:rPr>
          <w:rFonts w:asciiTheme="minorHAnsi" w:hAnsiTheme="minorHAnsi"/>
        </w:rPr>
        <w:t xml:space="preserve">od </w:t>
      </w:r>
      <w:r w:rsidR="005B5F74">
        <w:rPr>
          <w:rFonts w:asciiTheme="minorHAnsi" w:hAnsiTheme="minorHAnsi"/>
        </w:rPr>
        <w:t>279.761,91</w:t>
      </w:r>
      <w:r>
        <w:rPr>
          <w:rFonts w:asciiTheme="minorHAnsi" w:hAnsiTheme="minorHAnsi"/>
        </w:rPr>
        <w:t xml:space="preserve"> </w:t>
      </w:r>
      <w:r w:rsidR="00BE60F7">
        <w:rPr>
          <w:rFonts w:asciiTheme="minorHAnsi" w:hAnsiTheme="minorHAnsi"/>
        </w:rPr>
        <w:t>eura</w:t>
      </w:r>
    </w:p>
    <w:p w14:paraId="5185331B" w14:textId="03D0E00E" w:rsidR="004D3B10" w:rsidRDefault="005B5F74" w:rsidP="005B5F7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-povećanje zbog izgradnje ambulante u iznosu 54.464,38 eura</w:t>
      </w:r>
    </w:p>
    <w:p w14:paraId="624F73A5" w14:textId="77777777" w:rsidR="00474AA9" w:rsidRDefault="00474AA9" w:rsidP="00AA41C5">
      <w:pPr>
        <w:rPr>
          <w:rFonts w:asciiTheme="minorHAnsi" w:hAnsiTheme="minorHAnsi"/>
        </w:rPr>
      </w:pPr>
    </w:p>
    <w:p w14:paraId="591B2713" w14:textId="51631CF4" w:rsidR="004D3B10" w:rsidRDefault="00BE60F7" w:rsidP="00AA41C5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ŠIFRA</w:t>
      </w:r>
      <w:r w:rsidR="004D3B10">
        <w:rPr>
          <w:rFonts w:asciiTheme="minorHAnsi" w:hAnsiTheme="minorHAnsi"/>
          <w:b/>
          <w:bCs/>
        </w:rPr>
        <w:t xml:space="preserve"> </w:t>
      </w:r>
      <w:r w:rsidR="005B5F74">
        <w:rPr>
          <w:rFonts w:asciiTheme="minorHAnsi" w:hAnsiTheme="minorHAnsi"/>
          <w:b/>
          <w:bCs/>
        </w:rPr>
        <w:t>1112</w:t>
      </w:r>
    </w:p>
    <w:p w14:paraId="787AF7C4" w14:textId="7BA9A1E9" w:rsidR="004950D4" w:rsidRDefault="005B5F74" w:rsidP="005B5F7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Stanje žiro-računa Općine</w:t>
      </w:r>
      <w:r w:rsidR="00895EC3">
        <w:rPr>
          <w:rFonts w:asciiTheme="minorHAnsi" w:hAnsiTheme="minorHAnsi"/>
        </w:rPr>
        <w:t xml:space="preserve"> Dragalić</w:t>
      </w:r>
      <w:r>
        <w:rPr>
          <w:rFonts w:asciiTheme="minorHAnsi" w:hAnsiTheme="minorHAnsi"/>
        </w:rPr>
        <w:t xml:space="preserve"> na dan 31.12.2024. godine iznosi 1.337.</w:t>
      </w:r>
      <w:r w:rsidR="00E546EF">
        <w:rPr>
          <w:rFonts w:asciiTheme="minorHAnsi" w:hAnsiTheme="minorHAnsi"/>
        </w:rPr>
        <w:t>147,57 eura što odgovara izvodu broj 273. od 31.12.2024.</w:t>
      </w:r>
    </w:p>
    <w:p w14:paraId="58FB8B44" w14:textId="77777777" w:rsidR="00E546EF" w:rsidRPr="001E2DCA" w:rsidRDefault="00E546EF" w:rsidP="005B5F74">
      <w:pPr>
        <w:jc w:val="both"/>
        <w:rPr>
          <w:rFonts w:asciiTheme="minorHAnsi" w:hAnsiTheme="minorHAnsi" w:cs="Arial"/>
          <w:b/>
          <w:bCs/>
        </w:rPr>
      </w:pPr>
    </w:p>
    <w:p w14:paraId="69F04794" w14:textId="56685A25" w:rsidR="002F5D39" w:rsidRDefault="00BE60F7" w:rsidP="002F5D39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ŠIFRA</w:t>
      </w:r>
      <w:r w:rsidR="00A0209D">
        <w:rPr>
          <w:rFonts w:asciiTheme="minorHAnsi" w:hAnsiTheme="minorHAnsi" w:cs="Arial"/>
          <w:b/>
          <w:bCs/>
        </w:rPr>
        <w:t xml:space="preserve"> 1</w:t>
      </w:r>
      <w:r w:rsidR="001B6D67">
        <w:rPr>
          <w:rFonts w:asciiTheme="minorHAnsi" w:hAnsiTheme="minorHAnsi" w:cs="Arial"/>
          <w:b/>
          <w:bCs/>
        </w:rPr>
        <w:t>24</w:t>
      </w:r>
    </w:p>
    <w:p w14:paraId="071082FF" w14:textId="054065D0" w:rsidR="001B6D67" w:rsidRPr="001B6D67" w:rsidRDefault="001B6D67" w:rsidP="001B6D67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Potraživanja za više plaćene poreze i doprinose u iznosu 626,76 eura je ispravan te provjeren je usklađenjem s poreznom upravom.</w:t>
      </w:r>
    </w:p>
    <w:p w14:paraId="2AFFB269" w14:textId="77777777" w:rsidR="00233353" w:rsidRPr="001E2DCA" w:rsidRDefault="00233353" w:rsidP="002F5D39">
      <w:pPr>
        <w:rPr>
          <w:rFonts w:asciiTheme="minorHAnsi" w:hAnsiTheme="minorHAnsi" w:cs="Arial"/>
          <w:bCs/>
        </w:rPr>
      </w:pPr>
    </w:p>
    <w:p w14:paraId="11D932D5" w14:textId="25115938" w:rsidR="002F5D39" w:rsidRDefault="00BE60F7" w:rsidP="002F5D39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ŠIFRA</w:t>
      </w:r>
      <w:r w:rsidR="002F5D39" w:rsidRPr="001E2DCA">
        <w:rPr>
          <w:rFonts w:asciiTheme="minorHAnsi" w:hAnsiTheme="minorHAnsi" w:cs="Arial"/>
          <w:b/>
          <w:bCs/>
        </w:rPr>
        <w:t xml:space="preserve"> 15</w:t>
      </w:r>
      <w:r w:rsidR="001B6D67">
        <w:rPr>
          <w:rFonts w:asciiTheme="minorHAnsi" w:hAnsiTheme="minorHAnsi" w:cs="Arial"/>
          <w:b/>
          <w:bCs/>
        </w:rPr>
        <w:t>21</w:t>
      </w:r>
    </w:p>
    <w:p w14:paraId="44BCB89A" w14:textId="09782855" w:rsidR="00D103A0" w:rsidRDefault="001B6D67" w:rsidP="001B6D67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Povećanje vrijednosti poslovnih udjela Općine </w:t>
      </w:r>
      <w:r w:rsidR="00895EC3">
        <w:rPr>
          <w:rFonts w:asciiTheme="minorHAnsi" w:hAnsiTheme="minorHAnsi" w:cs="Arial"/>
          <w:bCs/>
        </w:rPr>
        <w:t>Dragalić</w:t>
      </w:r>
      <w:r>
        <w:rPr>
          <w:rFonts w:asciiTheme="minorHAnsi" w:hAnsiTheme="minorHAnsi" w:cs="Arial"/>
          <w:bCs/>
        </w:rPr>
        <w:t xml:space="preserve"> u iznosu od 96,12 eura odnosi se na promjenu vrijednosti istih u tvrtki Odlagalište d.o.o. Nova Gradiška, a prema odluci Skupštine Društva.</w:t>
      </w:r>
    </w:p>
    <w:p w14:paraId="33C1F59A" w14:textId="77777777" w:rsidR="006C385E" w:rsidRDefault="006C385E" w:rsidP="001B6D67">
      <w:pPr>
        <w:jc w:val="both"/>
        <w:rPr>
          <w:rFonts w:asciiTheme="minorHAnsi" w:hAnsiTheme="minorHAnsi" w:cs="Arial"/>
          <w:bCs/>
        </w:rPr>
      </w:pPr>
    </w:p>
    <w:p w14:paraId="6BE9AE31" w14:textId="7A239933" w:rsidR="006C385E" w:rsidRDefault="006C385E" w:rsidP="001B6D67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</w:rPr>
        <w:t>ŠIFRA 161</w:t>
      </w:r>
    </w:p>
    <w:p w14:paraId="55561EC9" w14:textId="4E415B12" w:rsidR="006C385E" w:rsidRDefault="006C385E" w:rsidP="001B6D67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Potraživanje za poreze u iznosu od 10.035,43 eura odnosi se na dospjela potraživanja:</w:t>
      </w:r>
    </w:p>
    <w:p w14:paraId="572AD156" w14:textId="3814139B" w:rsidR="006C385E" w:rsidRDefault="006C385E" w:rsidP="006C385E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-Porez na kuće za odmor u iznosu od 415,31 eura</w:t>
      </w:r>
    </w:p>
    <w:p w14:paraId="5990B8DF" w14:textId="280CFD77" w:rsidR="006C385E" w:rsidRPr="006C385E" w:rsidRDefault="006C385E" w:rsidP="006C385E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-Porez na promet nekretnina u iznosu od 9.620,12 eura</w:t>
      </w:r>
    </w:p>
    <w:p w14:paraId="62044633" w14:textId="77777777" w:rsidR="001B6D67" w:rsidRPr="001E2DCA" w:rsidRDefault="001B6D67" w:rsidP="002F5D39">
      <w:pPr>
        <w:rPr>
          <w:rFonts w:asciiTheme="minorHAnsi" w:hAnsiTheme="minorHAnsi" w:cs="Arial"/>
          <w:bCs/>
        </w:rPr>
      </w:pPr>
    </w:p>
    <w:p w14:paraId="3EEE6C9B" w14:textId="4C4DBD30" w:rsidR="002F5D39" w:rsidRDefault="00BE60F7" w:rsidP="002F5D39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ŠIFRA</w:t>
      </w:r>
      <w:r w:rsidR="002F5D39" w:rsidRPr="001E2DCA">
        <w:rPr>
          <w:rFonts w:asciiTheme="minorHAnsi" w:hAnsiTheme="minorHAnsi" w:cs="Arial"/>
          <w:b/>
          <w:bCs/>
        </w:rPr>
        <w:t xml:space="preserve"> 1</w:t>
      </w:r>
      <w:r w:rsidR="006C385E">
        <w:rPr>
          <w:rFonts w:asciiTheme="minorHAnsi" w:hAnsiTheme="minorHAnsi" w:cs="Arial"/>
          <w:b/>
          <w:bCs/>
        </w:rPr>
        <w:t>6</w:t>
      </w:r>
      <w:r w:rsidR="00D103A0">
        <w:rPr>
          <w:rFonts w:asciiTheme="minorHAnsi" w:hAnsiTheme="minorHAnsi" w:cs="Arial"/>
          <w:b/>
          <w:bCs/>
        </w:rPr>
        <w:t>4</w:t>
      </w:r>
    </w:p>
    <w:p w14:paraId="3DC4603F" w14:textId="03CBA91C" w:rsidR="006C385E" w:rsidRDefault="006C385E" w:rsidP="00D9412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Potraživanja za prihode od imovine u iznosu od 30.995,81 eura odnose se na:</w:t>
      </w:r>
    </w:p>
    <w:p w14:paraId="5D6CD113" w14:textId="78DC9C4C" w:rsidR="006C385E" w:rsidRDefault="006C385E" w:rsidP="00D9412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-kamate u iznosu 1.405,65 eura</w:t>
      </w:r>
    </w:p>
    <w:p w14:paraId="22797851" w14:textId="19530DD9" w:rsidR="006C385E" w:rsidRPr="006C385E" w:rsidRDefault="006C385E" w:rsidP="00D9412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-iznajmljivanje imovine u iznosu od 39,82 eura</w:t>
      </w:r>
    </w:p>
    <w:p w14:paraId="5B895086" w14:textId="22054042" w:rsidR="006C385E" w:rsidRDefault="006C385E" w:rsidP="00D9412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-potraživanja za najam traktora u iznosu </w:t>
      </w:r>
      <w:r w:rsidR="00D94124">
        <w:rPr>
          <w:rFonts w:asciiTheme="minorHAnsi" w:hAnsiTheme="minorHAnsi" w:cs="Arial"/>
        </w:rPr>
        <w:t>o</w:t>
      </w:r>
      <w:r>
        <w:rPr>
          <w:rFonts w:asciiTheme="minorHAnsi" w:hAnsiTheme="minorHAnsi" w:cs="Arial"/>
        </w:rPr>
        <w:t>d 2.291,00</w:t>
      </w:r>
      <w:r w:rsidR="00D94124">
        <w:rPr>
          <w:rFonts w:asciiTheme="minorHAnsi" w:hAnsiTheme="minorHAnsi" w:cs="Arial"/>
        </w:rPr>
        <w:t xml:space="preserve"> eura</w:t>
      </w:r>
    </w:p>
    <w:p w14:paraId="2D5371A3" w14:textId="72570A7C" w:rsidR="006C385E" w:rsidRDefault="00D94124" w:rsidP="00D9412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-z</w:t>
      </w:r>
      <w:r w:rsidR="006C385E">
        <w:rPr>
          <w:rFonts w:asciiTheme="minorHAnsi" w:hAnsiTheme="minorHAnsi" w:cs="Arial"/>
        </w:rPr>
        <w:t xml:space="preserve">akup </w:t>
      </w:r>
      <w:r>
        <w:rPr>
          <w:rFonts w:asciiTheme="minorHAnsi" w:hAnsiTheme="minorHAnsi" w:cs="Arial"/>
        </w:rPr>
        <w:t>poljoprivrednog zemljišta (dospjela) u iznosu od 15.848,45 eura</w:t>
      </w:r>
    </w:p>
    <w:p w14:paraId="14DAF73C" w14:textId="2D22A54E" w:rsidR="00D94124" w:rsidRDefault="00D94124" w:rsidP="00D9412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-zakup državnog poljoprivrednog zemljišta u iznosu od 10,791,44 eura</w:t>
      </w:r>
    </w:p>
    <w:p w14:paraId="24B19C94" w14:textId="1660C073" w:rsidR="00D94124" w:rsidRDefault="00D94124" w:rsidP="00D9412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-zakup općinskog poljoprivrednog zemljišta u iznosu od 53,09 eura</w:t>
      </w:r>
    </w:p>
    <w:p w14:paraId="2501EF7A" w14:textId="7103A2D5" w:rsidR="00D94124" w:rsidRDefault="00D94124" w:rsidP="00D9412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-naknada za stečeno pravo građenja u iznosu od 500,00 eura</w:t>
      </w:r>
    </w:p>
    <w:p w14:paraId="69444AEB" w14:textId="1E1AD6EC" w:rsidR="00D94124" w:rsidRDefault="00D94124" w:rsidP="00D9412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-naknada za zadržavanje nezakonito izgrađene građevine u iznosu od 66,36 eura.</w:t>
      </w:r>
    </w:p>
    <w:p w14:paraId="7C9E3D74" w14:textId="77777777" w:rsidR="00D94124" w:rsidRDefault="00D94124" w:rsidP="00D94124">
      <w:pPr>
        <w:jc w:val="both"/>
        <w:rPr>
          <w:rFonts w:asciiTheme="minorHAnsi" w:hAnsiTheme="minorHAnsi" w:cs="Arial"/>
        </w:rPr>
      </w:pPr>
    </w:p>
    <w:p w14:paraId="3DC77DC5" w14:textId="0F799770" w:rsidR="00D94124" w:rsidRPr="00D94124" w:rsidRDefault="00D94124" w:rsidP="00D94124">
      <w:pPr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ŠIFRA 165</w:t>
      </w:r>
    </w:p>
    <w:p w14:paraId="5BC95025" w14:textId="3B8B37E8" w:rsidR="002F5D39" w:rsidRDefault="002F5D39" w:rsidP="00D94124">
      <w:pPr>
        <w:jc w:val="both"/>
        <w:rPr>
          <w:rFonts w:asciiTheme="minorHAnsi" w:hAnsiTheme="minorHAnsi" w:cs="Arial"/>
          <w:bCs/>
        </w:rPr>
      </w:pPr>
      <w:r w:rsidRPr="001E2DCA">
        <w:rPr>
          <w:rFonts w:asciiTheme="minorHAnsi" w:hAnsiTheme="minorHAnsi" w:cs="Arial"/>
          <w:bCs/>
        </w:rPr>
        <w:t>Potraživanja za</w:t>
      </w:r>
      <w:r w:rsidR="00D94124">
        <w:rPr>
          <w:rFonts w:asciiTheme="minorHAnsi" w:hAnsiTheme="minorHAnsi" w:cs="Arial"/>
          <w:bCs/>
        </w:rPr>
        <w:t xml:space="preserve"> upravne i administrativne</w:t>
      </w:r>
      <w:r w:rsidRPr="001E2DCA">
        <w:rPr>
          <w:rFonts w:asciiTheme="minorHAnsi" w:hAnsiTheme="minorHAnsi" w:cs="Arial"/>
          <w:bCs/>
        </w:rPr>
        <w:t xml:space="preserve"> pristojbe</w:t>
      </w:r>
      <w:r w:rsidR="00D94124">
        <w:rPr>
          <w:rFonts w:asciiTheme="minorHAnsi" w:hAnsiTheme="minorHAnsi" w:cs="Arial"/>
          <w:bCs/>
        </w:rPr>
        <w:t>, pristojbe</w:t>
      </w:r>
      <w:r w:rsidRPr="001E2DCA">
        <w:rPr>
          <w:rFonts w:asciiTheme="minorHAnsi" w:hAnsiTheme="minorHAnsi" w:cs="Arial"/>
          <w:bCs/>
        </w:rPr>
        <w:t xml:space="preserve"> po posebnim propisima i na</w:t>
      </w:r>
      <w:r w:rsidR="00D94124">
        <w:rPr>
          <w:rFonts w:asciiTheme="minorHAnsi" w:hAnsiTheme="minorHAnsi" w:cs="Arial"/>
          <w:bCs/>
        </w:rPr>
        <w:t>knade</w:t>
      </w:r>
      <w:r w:rsidRPr="001E2DCA">
        <w:rPr>
          <w:rFonts w:asciiTheme="minorHAnsi" w:hAnsiTheme="minorHAnsi" w:cs="Arial"/>
          <w:bCs/>
        </w:rPr>
        <w:t xml:space="preserve"> u iznosu od </w:t>
      </w:r>
      <w:r w:rsidR="00D94124">
        <w:rPr>
          <w:rFonts w:asciiTheme="minorHAnsi" w:hAnsiTheme="minorHAnsi" w:cs="Arial"/>
          <w:bCs/>
        </w:rPr>
        <w:t>17.536.40</w:t>
      </w:r>
      <w:r w:rsidRPr="001E2DCA">
        <w:rPr>
          <w:rFonts w:asciiTheme="minorHAnsi" w:hAnsiTheme="minorHAnsi" w:cs="Arial"/>
          <w:bCs/>
        </w:rPr>
        <w:t xml:space="preserve"> </w:t>
      </w:r>
      <w:r w:rsidR="00BE60F7">
        <w:rPr>
          <w:rFonts w:asciiTheme="minorHAnsi" w:hAnsiTheme="minorHAnsi" w:cs="Arial"/>
          <w:bCs/>
        </w:rPr>
        <w:t>eura</w:t>
      </w:r>
      <w:r w:rsidRPr="001E2DCA">
        <w:rPr>
          <w:rFonts w:asciiTheme="minorHAnsi" w:hAnsiTheme="minorHAnsi" w:cs="Arial"/>
          <w:bCs/>
        </w:rPr>
        <w:t xml:space="preserve"> odnosi se na:</w:t>
      </w:r>
    </w:p>
    <w:p w14:paraId="417A5254" w14:textId="2511BAA0" w:rsidR="009E307D" w:rsidRDefault="009E307D" w:rsidP="00D94124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-potraživanja za pogrebne usluge u iznosu od </w:t>
      </w:r>
      <w:r w:rsidR="00D94124">
        <w:rPr>
          <w:rFonts w:asciiTheme="minorHAnsi" w:hAnsiTheme="minorHAnsi" w:cs="Arial"/>
          <w:bCs/>
        </w:rPr>
        <w:t>33,18</w:t>
      </w:r>
      <w:r>
        <w:rPr>
          <w:rFonts w:asciiTheme="minorHAnsi" w:hAnsiTheme="minorHAnsi" w:cs="Arial"/>
          <w:bCs/>
        </w:rPr>
        <w:t xml:space="preserve"> </w:t>
      </w:r>
      <w:r w:rsidR="00BE60F7">
        <w:rPr>
          <w:rFonts w:asciiTheme="minorHAnsi" w:hAnsiTheme="minorHAnsi" w:cs="Arial"/>
          <w:bCs/>
        </w:rPr>
        <w:t>eura</w:t>
      </w:r>
    </w:p>
    <w:p w14:paraId="618135E6" w14:textId="0644589D" w:rsidR="009E307D" w:rsidRPr="001E2DCA" w:rsidRDefault="002F5D39" w:rsidP="00D94124">
      <w:pPr>
        <w:jc w:val="both"/>
        <w:rPr>
          <w:rFonts w:asciiTheme="minorHAnsi" w:hAnsiTheme="minorHAnsi" w:cs="Arial"/>
          <w:bCs/>
        </w:rPr>
      </w:pPr>
      <w:r w:rsidRPr="001E2DCA">
        <w:rPr>
          <w:rFonts w:asciiTheme="minorHAnsi" w:hAnsiTheme="minorHAnsi" w:cs="Arial"/>
          <w:bCs/>
        </w:rPr>
        <w:t xml:space="preserve">-potraživanja za šumski doprinos u iznosu od </w:t>
      </w:r>
      <w:r w:rsidR="00D94124">
        <w:rPr>
          <w:rFonts w:asciiTheme="minorHAnsi" w:hAnsiTheme="minorHAnsi" w:cs="Arial"/>
          <w:bCs/>
        </w:rPr>
        <w:t>7.885,52</w:t>
      </w:r>
      <w:r w:rsidRPr="001E2DCA">
        <w:rPr>
          <w:rFonts w:asciiTheme="minorHAnsi" w:hAnsiTheme="minorHAnsi" w:cs="Arial"/>
          <w:bCs/>
        </w:rPr>
        <w:t xml:space="preserve"> </w:t>
      </w:r>
      <w:r w:rsidR="00BE60F7">
        <w:rPr>
          <w:rFonts w:asciiTheme="minorHAnsi" w:hAnsiTheme="minorHAnsi" w:cs="Arial"/>
          <w:bCs/>
        </w:rPr>
        <w:t>eura</w:t>
      </w:r>
    </w:p>
    <w:p w14:paraId="4D6B102F" w14:textId="689EFD69" w:rsidR="001E2DCA" w:rsidRDefault="002F5D39" w:rsidP="00D94124">
      <w:pPr>
        <w:jc w:val="both"/>
        <w:rPr>
          <w:rFonts w:asciiTheme="minorHAnsi" w:hAnsiTheme="minorHAnsi" w:cs="Arial"/>
          <w:bCs/>
        </w:rPr>
      </w:pPr>
      <w:r w:rsidRPr="001E2DCA">
        <w:rPr>
          <w:rFonts w:asciiTheme="minorHAnsi" w:hAnsiTheme="minorHAnsi" w:cs="Arial"/>
          <w:bCs/>
        </w:rPr>
        <w:t xml:space="preserve">-potraživanja za komunalnu </w:t>
      </w:r>
      <w:r w:rsidR="00D94124">
        <w:rPr>
          <w:rFonts w:asciiTheme="minorHAnsi" w:hAnsiTheme="minorHAnsi" w:cs="Arial"/>
          <w:bCs/>
        </w:rPr>
        <w:t>naknad</w:t>
      </w:r>
      <w:r w:rsidRPr="001E2DCA">
        <w:rPr>
          <w:rFonts w:asciiTheme="minorHAnsi" w:hAnsiTheme="minorHAnsi" w:cs="Arial"/>
          <w:bCs/>
        </w:rPr>
        <w:t xml:space="preserve">u u iznosu od </w:t>
      </w:r>
      <w:r w:rsidR="00D94124">
        <w:rPr>
          <w:rFonts w:asciiTheme="minorHAnsi" w:hAnsiTheme="minorHAnsi" w:cs="Arial"/>
          <w:bCs/>
        </w:rPr>
        <w:t>9.617,40</w:t>
      </w:r>
      <w:r w:rsidRPr="001E2DCA">
        <w:rPr>
          <w:rFonts w:asciiTheme="minorHAnsi" w:hAnsiTheme="minorHAnsi" w:cs="Arial"/>
          <w:bCs/>
        </w:rPr>
        <w:t xml:space="preserve"> </w:t>
      </w:r>
      <w:r w:rsidR="00BE60F7">
        <w:rPr>
          <w:rFonts w:asciiTheme="minorHAnsi" w:hAnsiTheme="minorHAnsi" w:cs="Arial"/>
          <w:bCs/>
        </w:rPr>
        <w:t>eura</w:t>
      </w:r>
    </w:p>
    <w:p w14:paraId="2AEAA38D" w14:textId="77777777" w:rsidR="001E7D00" w:rsidRDefault="001E7D00" w:rsidP="00D94124">
      <w:pPr>
        <w:jc w:val="both"/>
        <w:rPr>
          <w:rFonts w:asciiTheme="minorHAnsi" w:hAnsiTheme="minorHAnsi" w:cs="Arial"/>
          <w:bCs/>
        </w:rPr>
      </w:pPr>
    </w:p>
    <w:p w14:paraId="082F6489" w14:textId="40364DFE" w:rsidR="001E7D00" w:rsidRDefault="001E7D00" w:rsidP="00D94124">
      <w:p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Od navedenih potraživanja nedospjelo je 52.775,42 eura, a preostala potraživanja u iznosu od 5.792.22 eura su dospjela.</w:t>
      </w:r>
    </w:p>
    <w:p w14:paraId="4E3B4435" w14:textId="77777777" w:rsidR="002F5D39" w:rsidRPr="001E2DCA" w:rsidRDefault="002F5D39" w:rsidP="002F5D39">
      <w:pPr>
        <w:rPr>
          <w:rFonts w:asciiTheme="minorHAnsi" w:hAnsiTheme="minorHAnsi" w:cs="Arial"/>
          <w:bCs/>
        </w:rPr>
      </w:pPr>
    </w:p>
    <w:p w14:paraId="08EEF24C" w14:textId="263F6967" w:rsidR="002F5D39" w:rsidRDefault="00BE60F7" w:rsidP="002F5D39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ŠIFRA</w:t>
      </w:r>
      <w:r w:rsidR="002F5D39" w:rsidRPr="001E2DCA">
        <w:rPr>
          <w:rFonts w:asciiTheme="minorHAnsi" w:hAnsiTheme="minorHAnsi" w:cs="Arial"/>
          <w:b/>
          <w:bCs/>
        </w:rPr>
        <w:t xml:space="preserve"> 1</w:t>
      </w:r>
      <w:r w:rsidR="00193EFF">
        <w:rPr>
          <w:rFonts w:asciiTheme="minorHAnsi" w:hAnsiTheme="minorHAnsi" w:cs="Arial"/>
          <w:b/>
          <w:bCs/>
        </w:rPr>
        <w:t>91</w:t>
      </w:r>
    </w:p>
    <w:p w14:paraId="7E7B11F0" w14:textId="01C7AC46" w:rsidR="002F5D39" w:rsidRDefault="002F5D39" w:rsidP="00193EFF">
      <w:pPr>
        <w:jc w:val="both"/>
        <w:rPr>
          <w:rFonts w:asciiTheme="minorHAnsi" w:hAnsiTheme="minorHAnsi" w:cs="Arial"/>
        </w:rPr>
      </w:pPr>
      <w:r w:rsidRPr="001E2DCA">
        <w:rPr>
          <w:rFonts w:asciiTheme="minorHAnsi" w:hAnsiTheme="minorHAnsi" w:cs="Arial"/>
        </w:rPr>
        <w:t xml:space="preserve">Kontinuirani rashodi budućih razdoblja u iznosu od </w:t>
      </w:r>
      <w:r w:rsidR="00193EFF">
        <w:rPr>
          <w:rFonts w:asciiTheme="minorHAnsi" w:hAnsiTheme="minorHAnsi" w:cs="Arial"/>
        </w:rPr>
        <w:t xml:space="preserve">7.294,40 </w:t>
      </w:r>
      <w:r w:rsidR="00BE60F7">
        <w:rPr>
          <w:rFonts w:asciiTheme="minorHAnsi" w:hAnsiTheme="minorHAnsi" w:cs="Arial"/>
        </w:rPr>
        <w:t>eur</w:t>
      </w:r>
      <w:r w:rsidR="00193EFF">
        <w:rPr>
          <w:rFonts w:asciiTheme="minorHAnsi" w:hAnsiTheme="minorHAnsi" w:cs="Arial"/>
        </w:rPr>
        <w:t>a</w:t>
      </w:r>
      <w:r w:rsidRPr="001E2DCA">
        <w:rPr>
          <w:rFonts w:asciiTheme="minorHAnsi" w:hAnsiTheme="minorHAnsi" w:cs="Arial"/>
        </w:rPr>
        <w:t>.</w:t>
      </w:r>
    </w:p>
    <w:p w14:paraId="17A4A55F" w14:textId="77777777" w:rsidR="00C41801" w:rsidRDefault="00C41801" w:rsidP="002F5D39">
      <w:pPr>
        <w:rPr>
          <w:rFonts w:asciiTheme="minorHAnsi" w:hAnsiTheme="minorHAnsi" w:cs="Arial"/>
        </w:rPr>
      </w:pPr>
    </w:p>
    <w:p w14:paraId="58C08D18" w14:textId="2DB17B27" w:rsidR="0068704D" w:rsidRDefault="0068704D" w:rsidP="002F5D39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ŠIFRA 23</w:t>
      </w:r>
    </w:p>
    <w:p w14:paraId="63108B0C" w14:textId="763AFC14" w:rsidR="0068704D" w:rsidRPr="0068704D" w:rsidRDefault="0068704D" w:rsidP="002F5D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Obveze za rashode poslovanja iznose 20.233,19, a odnose se na:</w:t>
      </w:r>
    </w:p>
    <w:p w14:paraId="6CA56F3B" w14:textId="77777777" w:rsidR="0068704D" w:rsidRPr="00C41801" w:rsidRDefault="0068704D" w:rsidP="002F5D39">
      <w:pPr>
        <w:rPr>
          <w:rFonts w:asciiTheme="minorHAnsi" w:hAnsiTheme="minorHAnsi" w:cs="Arial"/>
        </w:rPr>
      </w:pPr>
    </w:p>
    <w:p w14:paraId="1B9A0C9C" w14:textId="23C115E2" w:rsidR="002F5D39" w:rsidRDefault="00BE60F7" w:rsidP="002F5D39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ŠIFRA</w:t>
      </w:r>
      <w:r w:rsidR="002F5D39" w:rsidRPr="001E2DCA">
        <w:rPr>
          <w:rFonts w:asciiTheme="minorHAnsi" w:hAnsiTheme="minorHAnsi" w:cs="Arial"/>
          <w:b/>
        </w:rPr>
        <w:t xml:space="preserve"> </w:t>
      </w:r>
      <w:r w:rsidR="00193EFF">
        <w:rPr>
          <w:rFonts w:asciiTheme="minorHAnsi" w:hAnsiTheme="minorHAnsi" w:cs="Arial"/>
          <w:b/>
        </w:rPr>
        <w:t>231</w:t>
      </w:r>
    </w:p>
    <w:p w14:paraId="2EE67D1B" w14:textId="76D33215" w:rsidR="002F5D39" w:rsidRPr="001E2DCA" w:rsidRDefault="002F5D39" w:rsidP="002F5D39">
      <w:pPr>
        <w:rPr>
          <w:rFonts w:asciiTheme="minorHAnsi" w:hAnsiTheme="minorHAnsi" w:cs="Arial"/>
        </w:rPr>
      </w:pPr>
      <w:r w:rsidRPr="001E2DCA">
        <w:rPr>
          <w:rFonts w:asciiTheme="minorHAnsi" w:hAnsiTheme="minorHAnsi" w:cs="Arial"/>
        </w:rPr>
        <w:t xml:space="preserve">Obveze za </w:t>
      </w:r>
      <w:r w:rsidR="0068704D">
        <w:rPr>
          <w:rFonts w:asciiTheme="minorHAnsi" w:hAnsiTheme="minorHAnsi" w:cs="Arial"/>
        </w:rPr>
        <w:t>zaposlene iznose 7.071,08 eura</w:t>
      </w:r>
    </w:p>
    <w:p w14:paraId="59E9DF2A" w14:textId="7C233727" w:rsidR="00EB7753" w:rsidRDefault="00EB7753" w:rsidP="002F5D39">
      <w:pPr>
        <w:rPr>
          <w:rFonts w:asciiTheme="minorHAnsi" w:hAnsiTheme="minorHAnsi" w:cs="Arial"/>
        </w:rPr>
      </w:pPr>
    </w:p>
    <w:p w14:paraId="479E225F" w14:textId="365FB718" w:rsidR="003A1959" w:rsidRDefault="00BE60F7" w:rsidP="002F5D39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ŠIFRA</w:t>
      </w:r>
      <w:r w:rsidR="003A1959">
        <w:rPr>
          <w:rFonts w:asciiTheme="minorHAnsi" w:hAnsiTheme="minorHAnsi" w:cs="Arial"/>
          <w:b/>
          <w:bCs/>
        </w:rPr>
        <w:t xml:space="preserve"> 2</w:t>
      </w:r>
      <w:r w:rsidR="0068704D">
        <w:rPr>
          <w:rFonts w:asciiTheme="minorHAnsi" w:hAnsiTheme="minorHAnsi" w:cs="Arial"/>
          <w:b/>
          <w:bCs/>
        </w:rPr>
        <w:t>32</w:t>
      </w:r>
    </w:p>
    <w:p w14:paraId="432FDC45" w14:textId="054F0CBC" w:rsidR="0068704D" w:rsidRDefault="0068704D" w:rsidP="002F5D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Obveze za materijalne rashode u iznosu od 7.750,82 eura</w:t>
      </w:r>
      <w:r w:rsidR="00CC5407">
        <w:rPr>
          <w:rFonts w:asciiTheme="minorHAnsi" w:hAnsiTheme="minorHAnsi" w:cs="Arial"/>
        </w:rPr>
        <w:t>.</w:t>
      </w:r>
    </w:p>
    <w:p w14:paraId="1DE4FCC5" w14:textId="77777777" w:rsidR="0068704D" w:rsidRDefault="0068704D" w:rsidP="002F5D39">
      <w:pPr>
        <w:rPr>
          <w:rFonts w:asciiTheme="minorHAnsi" w:hAnsiTheme="minorHAnsi" w:cs="Arial"/>
        </w:rPr>
      </w:pPr>
    </w:p>
    <w:p w14:paraId="34869147" w14:textId="1F91B8B7" w:rsidR="0068704D" w:rsidRDefault="0068704D" w:rsidP="002F5D39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ŠIFRA 234</w:t>
      </w:r>
    </w:p>
    <w:p w14:paraId="1782D6EF" w14:textId="65E7B671" w:rsidR="0068704D" w:rsidRDefault="0068704D" w:rsidP="002F5D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Obveze za financijske rashode u iznosu od </w:t>
      </w:r>
      <w:r w:rsidR="00CC5407">
        <w:rPr>
          <w:rFonts w:asciiTheme="minorHAnsi" w:hAnsiTheme="minorHAnsi" w:cs="Arial"/>
        </w:rPr>
        <w:t>368,48 eura.</w:t>
      </w:r>
    </w:p>
    <w:p w14:paraId="02410CAE" w14:textId="77777777" w:rsidR="00CC5407" w:rsidRDefault="00CC5407" w:rsidP="002F5D39">
      <w:pPr>
        <w:rPr>
          <w:rFonts w:asciiTheme="minorHAnsi" w:hAnsiTheme="minorHAnsi" w:cs="Arial"/>
        </w:rPr>
      </w:pPr>
    </w:p>
    <w:p w14:paraId="766D642E" w14:textId="3A9973B6" w:rsidR="00CC5407" w:rsidRDefault="00CC5407" w:rsidP="002F5D39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ŠIFRA 235</w:t>
      </w:r>
    </w:p>
    <w:p w14:paraId="07CC6AA7" w14:textId="215C67C3" w:rsidR="00CC5407" w:rsidRDefault="00CC5407" w:rsidP="002F5D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Obveze za subvencije u iznosu od 1.584,00 eura.</w:t>
      </w:r>
    </w:p>
    <w:p w14:paraId="78016CEB" w14:textId="77777777" w:rsidR="00CC5407" w:rsidRDefault="00CC5407" w:rsidP="002F5D39">
      <w:pPr>
        <w:rPr>
          <w:rFonts w:asciiTheme="minorHAnsi" w:hAnsiTheme="minorHAnsi" w:cs="Arial"/>
        </w:rPr>
      </w:pPr>
    </w:p>
    <w:p w14:paraId="7C5D2F26" w14:textId="47A20CBD" w:rsidR="00CC5407" w:rsidRDefault="00CC5407" w:rsidP="002F5D39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ŠIFRA 239</w:t>
      </w:r>
    </w:p>
    <w:p w14:paraId="6B49E172" w14:textId="33B7BE94" w:rsidR="00CC5407" w:rsidRDefault="00CC5407" w:rsidP="002F5D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Ostale tekuće obveze u iznosu od 3.458,80 eura.</w:t>
      </w:r>
    </w:p>
    <w:p w14:paraId="0C295245" w14:textId="77777777" w:rsidR="008E6028" w:rsidRDefault="008E6028" w:rsidP="002F5D39">
      <w:pPr>
        <w:rPr>
          <w:rFonts w:asciiTheme="minorHAnsi" w:hAnsiTheme="minorHAnsi" w:cs="Arial"/>
        </w:rPr>
      </w:pPr>
    </w:p>
    <w:p w14:paraId="1C5ECE7F" w14:textId="42A08778" w:rsidR="008E6028" w:rsidRDefault="008E6028" w:rsidP="002F5D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Od navedenih obveza nedospjele obveze za rashode poslovanja iznose 20.233,81 eura.</w:t>
      </w:r>
    </w:p>
    <w:p w14:paraId="6BA805F0" w14:textId="77777777" w:rsidR="008E6028" w:rsidRDefault="008E6028" w:rsidP="002F5D39">
      <w:pPr>
        <w:rPr>
          <w:rFonts w:asciiTheme="minorHAnsi" w:hAnsiTheme="minorHAnsi" w:cs="Arial"/>
        </w:rPr>
      </w:pPr>
    </w:p>
    <w:p w14:paraId="0C1E6DAC" w14:textId="78D18868" w:rsidR="008E6028" w:rsidRDefault="008E6028" w:rsidP="002F5D39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ŠIFRA 24</w:t>
      </w:r>
    </w:p>
    <w:p w14:paraId="39D4F054" w14:textId="0B000624" w:rsidR="008E6028" w:rsidRDefault="008E6028" w:rsidP="002F5D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Obveze za nabavu nefinancijske imovine u iznosu od 1.000,00 eura.</w:t>
      </w:r>
    </w:p>
    <w:p w14:paraId="40EB7071" w14:textId="3AE7CD07" w:rsidR="008E6028" w:rsidRDefault="008E6028" w:rsidP="002F5D39">
      <w:pPr>
        <w:rPr>
          <w:rFonts w:asciiTheme="minorHAnsi" w:hAnsiTheme="minorHAnsi" w:cs="Arial"/>
        </w:rPr>
      </w:pPr>
    </w:p>
    <w:p w14:paraId="53A52FC8" w14:textId="083B4C91" w:rsidR="008E6028" w:rsidRPr="008E6028" w:rsidRDefault="008E6028" w:rsidP="002F5D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Od navedenih obveza nedospjele obveze za nefinancijsku imovinu iznose 1.000,00 eura.</w:t>
      </w:r>
    </w:p>
    <w:p w14:paraId="63738E0B" w14:textId="77777777" w:rsidR="002F5D39" w:rsidRDefault="002F5D39" w:rsidP="002F5D39">
      <w:pPr>
        <w:rPr>
          <w:rFonts w:asciiTheme="minorHAnsi" w:hAnsiTheme="minorHAnsi" w:cs="Arial"/>
        </w:rPr>
      </w:pPr>
    </w:p>
    <w:p w14:paraId="631D3920" w14:textId="4A4E0769" w:rsidR="002F5D39" w:rsidRPr="00167427" w:rsidRDefault="00BE60F7" w:rsidP="002F5D39">
      <w:pPr>
        <w:rPr>
          <w:rFonts w:asciiTheme="minorHAnsi" w:hAnsiTheme="minorHAnsi" w:cs="Arial"/>
          <w:b/>
        </w:rPr>
      </w:pPr>
      <w:r w:rsidRPr="00167427">
        <w:rPr>
          <w:rFonts w:asciiTheme="minorHAnsi" w:hAnsiTheme="minorHAnsi" w:cs="Arial"/>
          <w:b/>
        </w:rPr>
        <w:t>ŠIFRA</w:t>
      </w:r>
      <w:r w:rsidR="00E1059C" w:rsidRPr="00167427">
        <w:rPr>
          <w:rFonts w:asciiTheme="minorHAnsi" w:hAnsiTheme="minorHAnsi" w:cs="Arial"/>
          <w:b/>
        </w:rPr>
        <w:t xml:space="preserve"> </w:t>
      </w:r>
      <w:r w:rsidR="001E7D00" w:rsidRPr="00167427">
        <w:rPr>
          <w:rFonts w:asciiTheme="minorHAnsi" w:hAnsiTheme="minorHAnsi" w:cs="Arial"/>
          <w:b/>
        </w:rPr>
        <w:t>911</w:t>
      </w:r>
      <w:r w:rsidR="002F5D39" w:rsidRPr="00167427">
        <w:rPr>
          <w:rFonts w:asciiTheme="minorHAnsi" w:hAnsiTheme="minorHAnsi" w:cs="Arial"/>
          <w:b/>
        </w:rPr>
        <w:tab/>
      </w:r>
    </w:p>
    <w:p w14:paraId="6F762FBA" w14:textId="60C25638" w:rsidR="008D0092" w:rsidRPr="00167427" w:rsidRDefault="00167427" w:rsidP="002F5D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Vlastiti izvori proračuna iznose 4.842.691,48 eura.</w:t>
      </w:r>
    </w:p>
    <w:p w14:paraId="3C632697" w14:textId="77777777" w:rsidR="002F6FCD" w:rsidRDefault="002F6FCD" w:rsidP="002F5D39">
      <w:pPr>
        <w:rPr>
          <w:rFonts w:asciiTheme="minorHAnsi" w:hAnsiTheme="minorHAnsi" w:cs="Arial"/>
        </w:rPr>
      </w:pPr>
    </w:p>
    <w:p w14:paraId="39B4CA74" w14:textId="77777777" w:rsidR="00167427" w:rsidRPr="00167427" w:rsidRDefault="00167427" w:rsidP="002F5D39">
      <w:pPr>
        <w:rPr>
          <w:rFonts w:asciiTheme="minorHAnsi" w:hAnsiTheme="minorHAnsi" w:cs="Arial"/>
        </w:rPr>
      </w:pPr>
    </w:p>
    <w:p w14:paraId="5B320B98" w14:textId="29F3AA79" w:rsidR="00167427" w:rsidRPr="00167427" w:rsidRDefault="00BE60F7" w:rsidP="002F5D39">
      <w:pPr>
        <w:rPr>
          <w:rFonts w:asciiTheme="minorHAnsi" w:hAnsiTheme="minorHAnsi" w:cs="Arial"/>
          <w:b/>
          <w:bCs/>
        </w:rPr>
      </w:pPr>
      <w:r w:rsidRPr="00167427">
        <w:rPr>
          <w:rFonts w:asciiTheme="minorHAnsi" w:hAnsiTheme="minorHAnsi" w:cs="Arial"/>
          <w:b/>
          <w:bCs/>
        </w:rPr>
        <w:lastRenderedPageBreak/>
        <w:t>ŠIFRA</w:t>
      </w:r>
      <w:r w:rsidR="00D17D6B" w:rsidRPr="00167427">
        <w:rPr>
          <w:rFonts w:asciiTheme="minorHAnsi" w:hAnsiTheme="minorHAnsi" w:cs="Arial"/>
          <w:b/>
          <w:bCs/>
        </w:rPr>
        <w:t xml:space="preserve"> </w:t>
      </w:r>
      <w:r w:rsidR="00167427">
        <w:rPr>
          <w:rFonts w:asciiTheme="minorHAnsi" w:hAnsiTheme="minorHAnsi" w:cs="Arial"/>
          <w:b/>
          <w:bCs/>
        </w:rPr>
        <w:t>922</w:t>
      </w:r>
    </w:p>
    <w:p w14:paraId="47FF5999" w14:textId="77777777" w:rsidR="00167427" w:rsidRDefault="00167427" w:rsidP="002F5D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Višak prihoda iznosi 1.316.018.07 eura.</w:t>
      </w:r>
    </w:p>
    <w:p w14:paraId="1BA3F68E" w14:textId="1DCF81CA" w:rsidR="002F5D39" w:rsidRPr="00167427" w:rsidRDefault="002F5D39" w:rsidP="002F5D39">
      <w:pPr>
        <w:rPr>
          <w:rFonts w:asciiTheme="minorHAnsi" w:hAnsiTheme="minorHAnsi" w:cs="Arial"/>
        </w:rPr>
      </w:pPr>
      <w:r w:rsidRPr="00167427">
        <w:rPr>
          <w:rFonts w:asciiTheme="minorHAnsi" w:hAnsiTheme="minorHAnsi" w:cs="Arial"/>
        </w:rPr>
        <w:tab/>
      </w:r>
      <w:r w:rsidRPr="00167427">
        <w:rPr>
          <w:rFonts w:asciiTheme="minorHAnsi" w:hAnsiTheme="minorHAnsi" w:cs="Arial"/>
        </w:rPr>
        <w:tab/>
      </w:r>
      <w:r w:rsidRPr="00167427">
        <w:rPr>
          <w:rFonts w:asciiTheme="minorHAnsi" w:hAnsiTheme="minorHAnsi" w:cs="Arial"/>
        </w:rPr>
        <w:tab/>
      </w:r>
      <w:r w:rsidRPr="00167427">
        <w:rPr>
          <w:rFonts w:asciiTheme="minorHAnsi" w:hAnsiTheme="minorHAnsi" w:cs="Arial"/>
        </w:rPr>
        <w:tab/>
      </w:r>
      <w:r w:rsidRPr="00167427">
        <w:rPr>
          <w:rFonts w:asciiTheme="minorHAnsi" w:hAnsiTheme="minorHAnsi" w:cs="Arial"/>
        </w:rPr>
        <w:tab/>
      </w:r>
    </w:p>
    <w:p w14:paraId="7C36692B" w14:textId="54CA02A4" w:rsidR="002F5D39" w:rsidRPr="00167427" w:rsidRDefault="00BE60F7" w:rsidP="002F5D39">
      <w:pPr>
        <w:rPr>
          <w:rFonts w:asciiTheme="minorHAnsi" w:hAnsiTheme="minorHAnsi" w:cs="Arial"/>
          <w:b/>
        </w:rPr>
      </w:pPr>
      <w:r w:rsidRPr="00167427">
        <w:rPr>
          <w:rFonts w:asciiTheme="minorHAnsi" w:hAnsiTheme="minorHAnsi" w:cs="Arial"/>
          <w:b/>
        </w:rPr>
        <w:t>ŠIFRA</w:t>
      </w:r>
      <w:r w:rsidR="002F5D39" w:rsidRPr="00167427">
        <w:rPr>
          <w:rFonts w:asciiTheme="minorHAnsi" w:hAnsiTheme="minorHAnsi" w:cs="Arial"/>
          <w:b/>
        </w:rPr>
        <w:t xml:space="preserve"> </w:t>
      </w:r>
      <w:r w:rsidR="00167427">
        <w:rPr>
          <w:rFonts w:asciiTheme="minorHAnsi" w:hAnsiTheme="minorHAnsi" w:cs="Arial"/>
          <w:b/>
        </w:rPr>
        <w:t>996</w:t>
      </w:r>
    </w:p>
    <w:p w14:paraId="4E6D90AE" w14:textId="6C574646" w:rsidR="001E2DCA" w:rsidRPr="00167427" w:rsidRDefault="005F7255" w:rsidP="002F5D39">
      <w:pPr>
        <w:rPr>
          <w:rFonts w:asciiTheme="minorHAnsi" w:hAnsiTheme="minorHAnsi" w:cs="Arial"/>
        </w:rPr>
      </w:pPr>
      <w:r w:rsidRPr="00167427">
        <w:rPr>
          <w:rFonts w:asciiTheme="minorHAnsi" w:hAnsiTheme="minorHAnsi" w:cs="Arial"/>
        </w:rPr>
        <w:t>P</w:t>
      </w:r>
      <w:r w:rsidR="0045687A" w:rsidRPr="00167427">
        <w:rPr>
          <w:rFonts w:asciiTheme="minorHAnsi" w:hAnsiTheme="minorHAnsi" w:cs="Arial"/>
        </w:rPr>
        <w:t xml:space="preserve">rimljena jamstva u iznosu od </w:t>
      </w:r>
      <w:r w:rsidR="005B548E" w:rsidRPr="00167427">
        <w:rPr>
          <w:rFonts w:asciiTheme="minorHAnsi" w:hAnsiTheme="minorHAnsi" w:cs="Arial"/>
        </w:rPr>
        <w:t>172.000,00</w:t>
      </w:r>
      <w:r w:rsidR="0045687A" w:rsidRPr="00167427">
        <w:rPr>
          <w:rFonts w:asciiTheme="minorHAnsi" w:hAnsiTheme="minorHAnsi" w:cs="Arial"/>
        </w:rPr>
        <w:t xml:space="preserve"> </w:t>
      </w:r>
      <w:r w:rsidR="00BE60F7" w:rsidRPr="00167427">
        <w:rPr>
          <w:rFonts w:asciiTheme="minorHAnsi" w:hAnsiTheme="minorHAnsi" w:cs="Arial"/>
        </w:rPr>
        <w:t>eura</w:t>
      </w:r>
      <w:r w:rsidR="0045687A" w:rsidRPr="00167427">
        <w:rPr>
          <w:rFonts w:asciiTheme="minorHAnsi" w:hAnsiTheme="minorHAnsi" w:cs="Arial"/>
        </w:rPr>
        <w:t xml:space="preserve"> odnose se uglavnom na primljena jamstva izvođača radova /projekata/ i to za: uredno izvršenje ugovora odnosno eventualno otklanjanje nedostataka u jamstvenom roku utvrđenom Ugovorom sa izvođačem.</w:t>
      </w:r>
    </w:p>
    <w:p w14:paraId="2DCBD883" w14:textId="3F5932E8" w:rsidR="0045687A" w:rsidRPr="00167427" w:rsidRDefault="0045687A" w:rsidP="002F5D39">
      <w:pPr>
        <w:rPr>
          <w:rFonts w:asciiTheme="minorHAnsi" w:hAnsiTheme="minorHAnsi" w:cs="Arial"/>
        </w:rPr>
      </w:pPr>
      <w:r w:rsidRPr="00167427">
        <w:rPr>
          <w:rFonts w:asciiTheme="minorHAnsi" w:hAnsiTheme="minorHAnsi" w:cs="Arial"/>
        </w:rPr>
        <w:t xml:space="preserve">Dana jamstva u iznosu od </w:t>
      </w:r>
      <w:r w:rsidR="005F7255" w:rsidRPr="00167427">
        <w:rPr>
          <w:rFonts w:asciiTheme="minorHAnsi" w:hAnsiTheme="minorHAnsi" w:cs="Arial"/>
        </w:rPr>
        <w:t>315.000,00</w:t>
      </w:r>
      <w:r w:rsidRPr="00167427">
        <w:rPr>
          <w:rFonts w:asciiTheme="minorHAnsi" w:hAnsiTheme="minorHAnsi" w:cs="Arial"/>
        </w:rPr>
        <w:t xml:space="preserve"> </w:t>
      </w:r>
      <w:r w:rsidR="00BE60F7" w:rsidRPr="00167427">
        <w:rPr>
          <w:rFonts w:asciiTheme="minorHAnsi" w:hAnsiTheme="minorHAnsi" w:cs="Arial"/>
        </w:rPr>
        <w:t>eura</w:t>
      </w:r>
      <w:r w:rsidRPr="00167427">
        <w:rPr>
          <w:rFonts w:asciiTheme="minorHAnsi" w:hAnsiTheme="minorHAnsi" w:cs="Arial"/>
        </w:rPr>
        <w:t xml:space="preserve"> u cijelosti se odnose na dostavljene bjanko zadužnice za projekte koji su završeni i za koje su dostavljena Završna izvješća, ali koji još uvijek podliježu kontroli nadležnog Ministarstva sukladno ugovorima o sufinanciranju.</w:t>
      </w:r>
    </w:p>
    <w:p w14:paraId="5C543901" w14:textId="77777777" w:rsidR="001E2DCA" w:rsidRDefault="001E2DCA" w:rsidP="002F5D39">
      <w:pPr>
        <w:rPr>
          <w:rFonts w:ascii="Arial" w:hAnsi="Arial" w:cs="Arial"/>
        </w:rPr>
      </w:pPr>
    </w:p>
    <w:p w14:paraId="0FE3BEFD" w14:textId="77777777" w:rsidR="002F5D39" w:rsidRDefault="002F5D39" w:rsidP="002F5D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DODATNE BILJEŠKE UZ BILANCU:</w:t>
      </w:r>
    </w:p>
    <w:p w14:paraId="2F22A9E8" w14:textId="77777777" w:rsidR="008F3328" w:rsidRDefault="008F3328" w:rsidP="002F5D39">
      <w:pPr>
        <w:rPr>
          <w:rFonts w:ascii="Arial" w:hAnsi="Arial" w:cs="Arial"/>
          <w:b/>
        </w:rPr>
      </w:pPr>
    </w:p>
    <w:p w14:paraId="5FDCF362" w14:textId="27A08059" w:rsidR="002F5D39" w:rsidRDefault="002F5D39" w:rsidP="002F5D39">
      <w:pPr>
        <w:pStyle w:val="Odlomakpopis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Općina  tijekom </w:t>
      </w:r>
      <w:r w:rsidR="00BE60F7">
        <w:rPr>
          <w:rFonts w:ascii="Arial" w:hAnsi="Arial" w:cs="Arial"/>
          <w:b/>
        </w:rPr>
        <w:t>2024</w:t>
      </w:r>
      <w:r>
        <w:rPr>
          <w:rFonts w:ascii="Arial" w:hAnsi="Arial" w:cs="Arial"/>
          <w:b/>
        </w:rPr>
        <w:t>.godine nije davala kreditna pisma, hipoteke i slično, odnosno nema ugovornih odnosa koje mogu postati obveza ili imovina.</w:t>
      </w:r>
    </w:p>
    <w:p w14:paraId="3A71E918" w14:textId="71B9FF79" w:rsidR="002F5D39" w:rsidRPr="00AC2CDA" w:rsidRDefault="002F5D39" w:rsidP="002F5D39">
      <w:pPr>
        <w:pStyle w:val="Odlomakpopis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Općina </w:t>
      </w:r>
      <w:r w:rsidR="002F6FCD">
        <w:rPr>
          <w:rFonts w:ascii="Arial" w:hAnsi="Arial" w:cs="Arial"/>
          <w:b/>
        </w:rPr>
        <w:t>Dragalić</w:t>
      </w:r>
      <w:r>
        <w:rPr>
          <w:rFonts w:ascii="Arial" w:hAnsi="Arial" w:cs="Arial"/>
          <w:b/>
        </w:rPr>
        <w:t xml:space="preserve"> tijekom </w:t>
      </w:r>
      <w:r w:rsidR="00BE60F7">
        <w:rPr>
          <w:rFonts w:ascii="Arial" w:hAnsi="Arial" w:cs="Arial"/>
          <w:b/>
        </w:rPr>
        <w:t>2024</w:t>
      </w:r>
      <w:r>
        <w:rPr>
          <w:rFonts w:ascii="Arial" w:hAnsi="Arial" w:cs="Arial"/>
          <w:b/>
        </w:rPr>
        <w:t>.godine nije vodila niti bila stranka u sudskim sporovima koji su još u tijeku, te nema financijskog učinka koji može proisteći iz istih, kao niti mogućih obveza koje bi iz istih proistekle.</w:t>
      </w:r>
    </w:p>
    <w:p w14:paraId="31E1B8A0" w14:textId="77777777" w:rsidR="00BF6E18" w:rsidRDefault="00BF6E18" w:rsidP="002F5D39">
      <w:pPr>
        <w:rPr>
          <w:rFonts w:ascii="Arial" w:hAnsi="Arial" w:cs="Arial"/>
        </w:rPr>
      </w:pPr>
    </w:p>
    <w:p w14:paraId="3B74A885" w14:textId="77777777" w:rsidR="002F5D39" w:rsidRPr="001E2DCA" w:rsidRDefault="002F5D39" w:rsidP="002F5D39">
      <w:pPr>
        <w:pStyle w:val="Naslov3"/>
        <w:rPr>
          <w:rFonts w:asciiTheme="minorHAnsi" w:hAnsiTheme="minorHAnsi"/>
          <w:bCs/>
          <w:iCs w:val="0"/>
          <w:u w:val="single"/>
        </w:rPr>
      </w:pPr>
      <w:r>
        <w:rPr>
          <w:bCs/>
          <w:iCs w:val="0"/>
        </w:rPr>
        <w:t xml:space="preserve">  </w:t>
      </w:r>
      <w:r w:rsidRPr="001E2DCA">
        <w:rPr>
          <w:rFonts w:asciiTheme="minorHAnsi" w:hAnsiTheme="minorHAnsi"/>
          <w:bCs/>
          <w:iCs w:val="0"/>
          <w:u w:val="single"/>
        </w:rPr>
        <w:t>Bilješke uz PR-RAS</w:t>
      </w:r>
    </w:p>
    <w:p w14:paraId="049D65E5" w14:textId="3CB2DB1B" w:rsidR="005A73F3" w:rsidRPr="00167427" w:rsidRDefault="002F5D39" w:rsidP="002F5D39">
      <w:pPr>
        <w:rPr>
          <w:rFonts w:asciiTheme="minorHAnsi" w:hAnsiTheme="minorHAnsi" w:cs="Arial"/>
        </w:rPr>
      </w:pPr>
      <w:r w:rsidRPr="001E2DCA">
        <w:rPr>
          <w:rFonts w:asciiTheme="minorHAnsi" w:hAnsiTheme="minorHAnsi" w:cs="Arial"/>
        </w:rPr>
        <w:tab/>
      </w:r>
      <w:r w:rsidRPr="001E2DCA">
        <w:rPr>
          <w:rFonts w:asciiTheme="minorHAnsi" w:hAnsiTheme="minorHAnsi" w:cs="Arial"/>
        </w:rPr>
        <w:tab/>
        <w:t xml:space="preserve"> </w:t>
      </w:r>
    </w:p>
    <w:p w14:paraId="59D613DB" w14:textId="2A4B9B64" w:rsidR="000A0558" w:rsidRDefault="000A0558" w:rsidP="002F5D39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ŠIFRA 61</w:t>
      </w:r>
    </w:p>
    <w:p w14:paraId="13C64BEF" w14:textId="2CBDD05D" w:rsidR="00265701" w:rsidRDefault="00265701" w:rsidP="00265701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Prihodi od poreza u iznosu od 207.331.60 eura i sastoji se od:</w:t>
      </w:r>
    </w:p>
    <w:p w14:paraId="5A81317F" w14:textId="3BEC3BD0" w:rsidR="00265701" w:rsidRDefault="00265701" w:rsidP="00265701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-611 Porez i prirez na dohodak u iznosu od 171.070,30 eura</w:t>
      </w:r>
    </w:p>
    <w:p w14:paraId="13212C3F" w14:textId="218FD2F5" w:rsidR="00265701" w:rsidRDefault="00265701" w:rsidP="00265701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-613 Porez na imovinu u iznosu od 30.582,38 eura</w:t>
      </w:r>
    </w:p>
    <w:p w14:paraId="7C967CF0" w14:textId="239ECCC3" w:rsidR="00265701" w:rsidRDefault="00265701" w:rsidP="00265701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-614 Porez na robu i usluge u iznosu od 5.678,92 eura</w:t>
      </w:r>
    </w:p>
    <w:p w14:paraId="1FF2A00F" w14:textId="77777777" w:rsidR="00265701" w:rsidRPr="00265701" w:rsidRDefault="00265701" w:rsidP="002F5D39">
      <w:pPr>
        <w:rPr>
          <w:rFonts w:asciiTheme="minorHAnsi" w:hAnsiTheme="minorHAnsi" w:cs="Arial"/>
        </w:rPr>
      </w:pPr>
    </w:p>
    <w:p w14:paraId="4FD67091" w14:textId="6384DEF9" w:rsidR="000A0558" w:rsidRDefault="000A0558" w:rsidP="002F5D39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ŠIFRA 63</w:t>
      </w:r>
    </w:p>
    <w:p w14:paraId="3ECD8CE3" w14:textId="7EFCF5E1" w:rsidR="00265701" w:rsidRDefault="00265701" w:rsidP="00265701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Pomoći iz inozemstva i od subjekata unutar općeg proračuna iznose 497.593,37 eura i sastoje se od:</w:t>
      </w:r>
    </w:p>
    <w:p w14:paraId="27C2EA7A" w14:textId="4D8E8F71" w:rsidR="00265701" w:rsidRDefault="00265701" w:rsidP="00265701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 w:rsidR="007F07AC">
        <w:rPr>
          <w:rFonts w:asciiTheme="minorHAnsi" w:hAnsiTheme="minorHAnsi" w:cs="Arial"/>
        </w:rPr>
        <w:t>633 Pomoći proračunu iz drugih proračuna i izvanproračunskim korisnicima u iznosu od 488.514,78 eura</w:t>
      </w:r>
    </w:p>
    <w:p w14:paraId="2C174282" w14:textId="460153E2" w:rsidR="007F07AC" w:rsidRDefault="007F07AC" w:rsidP="00265701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-634 Pomoći od izvanproračunskih korisnika u iznosu od 9.078,59 eura</w:t>
      </w:r>
    </w:p>
    <w:p w14:paraId="49A74995" w14:textId="77777777" w:rsidR="007F07AC" w:rsidRPr="00265701" w:rsidRDefault="007F07AC" w:rsidP="00265701">
      <w:pPr>
        <w:jc w:val="both"/>
        <w:rPr>
          <w:rFonts w:asciiTheme="minorHAnsi" w:hAnsiTheme="minorHAnsi" w:cs="Arial"/>
        </w:rPr>
      </w:pPr>
    </w:p>
    <w:p w14:paraId="500CF402" w14:textId="13698519" w:rsidR="000A0558" w:rsidRDefault="000A0558" w:rsidP="002F5D39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ŠIFRA 64</w:t>
      </w:r>
    </w:p>
    <w:p w14:paraId="43457D46" w14:textId="4E99B397" w:rsidR="000A0558" w:rsidRDefault="007F07AC" w:rsidP="002F5D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Prihodi od imovine u iznosu od 128.949,49 eura sastoje se od:</w:t>
      </w:r>
    </w:p>
    <w:p w14:paraId="74AC0B96" w14:textId="0B3F82C9" w:rsidR="007F07AC" w:rsidRDefault="007F07AC" w:rsidP="002F5D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-641 Prihodi od financijske imovine u iznosu od 13,79 eura</w:t>
      </w:r>
    </w:p>
    <w:p w14:paraId="08D6EB27" w14:textId="3E0FED25" w:rsidR="007F07AC" w:rsidRDefault="007F07AC" w:rsidP="002F5D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-642 Prihodi od nefinancijske imovine u iznosu od 128.935,70 eura.</w:t>
      </w:r>
    </w:p>
    <w:p w14:paraId="7CD3AF97" w14:textId="77777777" w:rsidR="007F07AC" w:rsidRDefault="007F07AC" w:rsidP="002F5D39">
      <w:pPr>
        <w:rPr>
          <w:rFonts w:asciiTheme="minorHAnsi" w:hAnsiTheme="minorHAnsi" w:cs="Arial"/>
        </w:rPr>
      </w:pPr>
    </w:p>
    <w:p w14:paraId="1B651FC0" w14:textId="0627C117" w:rsidR="007F07AC" w:rsidRDefault="007F07AC" w:rsidP="002F5D39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ŠIFRA 65</w:t>
      </w:r>
    </w:p>
    <w:p w14:paraId="056C3DD6" w14:textId="549D8246" w:rsidR="007F07AC" w:rsidRDefault="007F07AC" w:rsidP="007F07AC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Prihodi od upravnih i administrativnih pristojbi, pristojbi po posebnim propisima i naknada u iznosu od 80.600,86 eura a sastoji </w:t>
      </w:r>
      <w:r w:rsidR="00895EC3">
        <w:rPr>
          <w:rFonts w:asciiTheme="minorHAnsi" w:hAnsiTheme="minorHAnsi" w:cs="Arial"/>
        </w:rPr>
        <w:t>se od:</w:t>
      </w:r>
    </w:p>
    <w:p w14:paraId="1F409FD4" w14:textId="38705EB2" w:rsidR="00895EC3" w:rsidRDefault="00895EC3" w:rsidP="007F07AC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-651 Upravne i administrativne pristojbe u iznosu od 300,00 eura</w:t>
      </w:r>
    </w:p>
    <w:p w14:paraId="3EFF8E07" w14:textId="62148EEF" w:rsidR="00895EC3" w:rsidRDefault="00895EC3" w:rsidP="007F07AC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-652 Prihodi po posebnim propisima u iznosu od 64.622,96 eura</w:t>
      </w:r>
    </w:p>
    <w:p w14:paraId="58B88C85" w14:textId="1F843D23" w:rsidR="00895EC3" w:rsidRDefault="00895EC3" w:rsidP="007F07AC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-653 Komunalni doprinosi i naknade u iznosu od 15.677,90 eura</w:t>
      </w:r>
    </w:p>
    <w:p w14:paraId="7EC6686F" w14:textId="77777777" w:rsidR="00895EC3" w:rsidRDefault="00895EC3" w:rsidP="007F07AC">
      <w:pPr>
        <w:jc w:val="both"/>
        <w:rPr>
          <w:rFonts w:asciiTheme="minorHAnsi" w:hAnsiTheme="minorHAnsi" w:cs="Arial"/>
        </w:rPr>
      </w:pPr>
    </w:p>
    <w:p w14:paraId="0886D6F5" w14:textId="77777777" w:rsidR="00167427" w:rsidRPr="007F07AC" w:rsidRDefault="00167427" w:rsidP="007F07AC">
      <w:pPr>
        <w:jc w:val="both"/>
        <w:rPr>
          <w:rFonts w:asciiTheme="minorHAnsi" w:hAnsiTheme="minorHAnsi" w:cs="Arial"/>
        </w:rPr>
      </w:pPr>
    </w:p>
    <w:p w14:paraId="0528599C" w14:textId="66C58EF0" w:rsidR="000A0558" w:rsidRDefault="00895EC3" w:rsidP="002F5D39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lastRenderedPageBreak/>
        <w:t>ŠIFRA 31</w:t>
      </w:r>
    </w:p>
    <w:p w14:paraId="3AEA04E0" w14:textId="44D68A2D" w:rsidR="00895EC3" w:rsidRDefault="00895EC3" w:rsidP="002F5D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Rashodi za zaposlene iznose 72.603,90 eura i povećani su zbog potrebe za privremeno zaposlenima u obavljanju komunalnih djelatnosti.</w:t>
      </w:r>
    </w:p>
    <w:p w14:paraId="3DBAF045" w14:textId="77777777" w:rsidR="00895EC3" w:rsidRDefault="00895EC3" w:rsidP="002F5D39">
      <w:pPr>
        <w:rPr>
          <w:rFonts w:asciiTheme="minorHAnsi" w:hAnsiTheme="minorHAnsi" w:cs="Arial"/>
        </w:rPr>
      </w:pPr>
    </w:p>
    <w:p w14:paraId="6C1793F4" w14:textId="5E43893D" w:rsidR="00895EC3" w:rsidRDefault="00895EC3" w:rsidP="002F5D39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ŠIFRA 322</w:t>
      </w:r>
    </w:p>
    <w:p w14:paraId="4BFDC7C4" w14:textId="16CB0B0C" w:rsidR="00895EC3" w:rsidRDefault="00895EC3" w:rsidP="002F5D3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Rashodi za materijal i energiju su u iznosu 37.414,59 eura i povećani su zbog inflacije cijena roba i energenata.</w:t>
      </w:r>
    </w:p>
    <w:p w14:paraId="17D2C98C" w14:textId="77777777" w:rsidR="00895EC3" w:rsidRDefault="00895EC3" w:rsidP="002F5D39">
      <w:pPr>
        <w:rPr>
          <w:rFonts w:asciiTheme="minorHAnsi" w:hAnsiTheme="minorHAnsi" w:cs="Arial"/>
        </w:rPr>
      </w:pPr>
    </w:p>
    <w:p w14:paraId="409B9594" w14:textId="1DA65E8C" w:rsidR="00895EC3" w:rsidRDefault="00895EC3" w:rsidP="002F5D39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ŠIFRA 323</w:t>
      </w:r>
    </w:p>
    <w:p w14:paraId="341E4E2E" w14:textId="34095380" w:rsidR="00895EC3" w:rsidRDefault="00895EC3" w:rsidP="00895EC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Rashodi za usluge iznose 157.325,71 eura i odnose se na povećanje rashoda za usluge tekućeg i investicijskog održavanja nerazvrstanih cesta i poljskih puteva, te povećanje rashoda za intelektualne usluge uslijed </w:t>
      </w:r>
      <w:r w:rsidR="00F86B87">
        <w:rPr>
          <w:rFonts w:asciiTheme="minorHAnsi" w:hAnsiTheme="minorHAnsi" w:cs="Arial"/>
        </w:rPr>
        <w:t>povećane potrebe za tim uslugama i povećanjem njihovih cijena.</w:t>
      </w:r>
    </w:p>
    <w:p w14:paraId="62382642" w14:textId="77777777" w:rsidR="00F86B87" w:rsidRDefault="00F86B87" w:rsidP="00895EC3">
      <w:pPr>
        <w:jc w:val="both"/>
        <w:rPr>
          <w:rFonts w:asciiTheme="minorHAnsi" w:hAnsiTheme="minorHAnsi" w:cs="Arial"/>
        </w:rPr>
      </w:pPr>
    </w:p>
    <w:p w14:paraId="40838CDF" w14:textId="3934C460" w:rsidR="00F86B87" w:rsidRDefault="00F86B87" w:rsidP="00895EC3">
      <w:pPr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ŠIFRA 329</w:t>
      </w:r>
    </w:p>
    <w:p w14:paraId="1A75C9E3" w14:textId="34831125" w:rsidR="00F86B87" w:rsidRDefault="00F86B87" w:rsidP="00895EC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Ostali nespomenuti rashodi poslovanja iznose 17.538,99 eura.</w:t>
      </w:r>
    </w:p>
    <w:p w14:paraId="58F4A8EE" w14:textId="77777777" w:rsidR="00F86B87" w:rsidRDefault="00F86B87" w:rsidP="00895EC3">
      <w:pPr>
        <w:jc w:val="both"/>
        <w:rPr>
          <w:rFonts w:asciiTheme="minorHAnsi" w:hAnsiTheme="minorHAnsi" w:cs="Arial"/>
        </w:rPr>
      </w:pPr>
    </w:p>
    <w:p w14:paraId="195E832D" w14:textId="383C24C9" w:rsidR="00EB7188" w:rsidRDefault="00EB7188" w:rsidP="00895EC3">
      <w:pPr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ŠIFRA 34</w:t>
      </w:r>
    </w:p>
    <w:p w14:paraId="44CAC111" w14:textId="4331C8D9" w:rsidR="00EB7188" w:rsidRDefault="00EB7188" w:rsidP="00895EC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Financijski rashodi iznose 1.294,49 eura i odnose se na bankarske usluge i usluge platnog prometa.</w:t>
      </w:r>
    </w:p>
    <w:p w14:paraId="725C3A41" w14:textId="77777777" w:rsidR="00EB7188" w:rsidRDefault="00EB7188" w:rsidP="00895EC3">
      <w:pPr>
        <w:jc w:val="both"/>
        <w:rPr>
          <w:rFonts w:asciiTheme="minorHAnsi" w:hAnsiTheme="minorHAnsi" w:cs="Arial"/>
        </w:rPr>
      </w:pPr>
    </w:p>
    <w:p w14:paraId="7A538FB0" w14:textId="4AAA301A" w:rsidR="00EB7188" w:rsidRDefault="00EB7188" w:rsidP="00895EC3">
      <w:pPr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ŠIFRA 35</w:t>
      </w:r>
    </w:p>
    <w:p w14:paraId="03B90816" w14:textId="3E893389" w:rsidR="00EB7188" w:rsidRDefault="00EB7188" w:rsidP="00895EC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Subvencije iznose 1.584,00 a odnese se na subvencije poljoprivrednicima za edukacije.</w:t>
      </w:r>
    </w:p>
    <w:p w14:paraId="5DCAE62B" w14:textId="77777777" w:rsidR="00EB7188" w:rsidRDefault="00EB7188" w:rsidP="00895EC3">
      <w:pPr>
        <w:jc w:val="both"/>
        <w:rPr>
          <w:rFonts w:asciiTheme="minorHAnsi" w:hAnsiTheme="minorHAnsi" w:cs="Arial"/>
        </w:rPr>
      </w:pPr>
    </w:p>
    <w:p w14:paraId="59B28647" w14:textId="1FC4D365" w:rsidR="00EB7188" w:rsidRDefault="00EB7188" w:rsidP="00895EC3">
      <w:pPr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ŠIFRA 36</w:t>
      </w:r>
    </w:p>
    <w:p w14:paraId="456F9ED8" w14:textId="6C424CAF" w:rsidR="00EB7188" w:rsidRDefault="00EB7188" w:rsidP="00895EC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Pomoći dane u inozemstvo i unutar općeg proračuna iznose 48.949,49 eura.</w:t>
      </w:r>
    </w:p>
    <w:p w14:paraId="6D864D97" w14:textId="77777777" w:rsidR="00EB7188" w:rsidRDefault="00EB7188" w:rsidP="00895EC3">
      <w:pPr>
        <w:jc w:val="both"/>
        <w:rPr>
          <w:rFonts w:asciiTheme="minorHAnsi" w:hAnsiTheme="minorHAnsi" w:cs="Arial"/>
        </w:rPr>
      </w:pPr>
    </w:p>
    <w:p w14:paraId="590CA4F3" w14:textId="5CC3C892" w:rsidR="00EB7188" w:rsidRDefault="00EB7188" w:rsidP="00895EC3">
      <w:pPr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ŠIFRA 37</w:t>
      </w:r>
    </w:p>
    <w:p w14:paraId="02E371ED" w14:textId="183692FF" w:rsidR="00EB7188" w:rsidRDefault="00EB7188" w:rsidP="00895EC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Naknade građanima i kućanstvima na temelju osiguranja i druge naknade iznose 31.397,83 eura, a odnose se na </w:t>
      </w:r>
      <w:r w:rsidR="00AD6F4D">
        <w:rPr>
          <w:rFonts w:asciiTheme="minorHAnsi" w:hAnsiTheme="minorHAnsi" w:cs="Arial"/>
        </w:rPr>
        <w:t>na</w:t>
      </w:r>
      <w:r>
        <w:rPr>
          <w:rFonts w:asciiTheme="minorHAnsi" w:hAnsiTheme="minorHAnsi" w:cs="Arial"/>
        </w:rPr>
        <w:t>knade građanima i kućanstvima iz prora</w:t>
      </w:r>
      <w:r w:rsidR="00AD6F4D">
        <w:rPr>
          <w:rFonts w:asciiTheme="minorHAnsi" w:hAnsiTheme="minorHAnsi" w:cs="Arial"/>
        </w:rPr>
        <w:t>čuna.</w:t>
      </w:r>
    </w:p>
    <w:p w14:paraId="460B8CEA" w14:textId="77777777" w:rsidR="00AD6F4D" w:rsidRDefault="00AD6F4D" w:rsidP="00895EC3">
      <w:pPr>
        <w:jc w:val="both"/>
        <w:rPr>
          <w:rFonts w:asciiTheme="minorHAnsi" w:hAnsiTheme="minorHAnsi" w:cs="Arial"/>
        </w:rPr>
      </w:pPr>
    </w:p>
    <w:p w14:paraId="113FD5A9" w14:textId="05F34A91" w:rsidR="00AD6F4D" w:rsidRDefault="00AD6F4D" w:rsidP="00895EC3">
      <w:pPr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ŠIFRA 38</w:t>
      </w:r>
    </w:p>
    <w:p w14:paraId="1498026F" w14:textId="1D3DB581" w:rsidR="00AD6F4D" w:rsidRDefault="00AD6F4D" w:rsidP="00895EC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Ostali rashodi u iznosu od 138.009,22 eura, a odnose se na:</w:t>
      </w:r>
    </w:p>
    <w:p w14:paraId="4765503E" w14:textId="4C859DBF" w:rsidR="00AD6F4D" w:rsidRDefault="00AD6F4D" w:rsidP="00895EC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-381 Tekuće donacije u iznosu od 25.595,78 eura</w:t>
      </w:r>
    </w:p>
    <w:p w14:paraId="1E1485AC" w14:textId="23DC1104" w:rsidR="00AD6F4D" w:rsidRDefault="00AD6F4D" w:rsidP="00895EC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-382 Kapitalne donacije u iznosu od 7.661.69 eura</w:t>
      </w:r>
    </w:p>
    <w:p w14:paraId="7BB1B67A" w14:textId="524C3AAB" w:rsidR="00AD6F4D" w:rsidRDefault="00AD6F4D" w:rsidP="00895EC3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-386 Kapitalne pomoći u iznosu od 104.751,75 eura.</w:t>
      </w:r>
    </w:p>
    <w:p w14:paraId="59ECA11B" w14:textId="77777777" w:rsidR="00AD6F4D" w:rsidRDefault="00AD6F4D" w:rsidP="00895EC3">
      <w:pPr>
        <w:jc w:val="both"/>
        <w:rPr>
          <w:rFonts w:asciiTheme="minorHAnsi" w:hAnsiTheme="minorHAnsi" w:cs="Arial"/>
        </w:rPr>
      </w:pPr>
    </w:p>
    <w:p w14:paraId="60587BAE" w14:textId="77777777" w:rsidR="00AD6F4D" w:rsidRDefault="00AD6F4D" w:rsidP="00895EC3">
      <w:pPr>
        <w:jc w:val="both"/>
        <w:rPr>
          <w:rFonts w:asciiTheme="minorHAnsi" w:hAnsiTheme="minorHAnsi" w:cs="Arial"/>
        </w:rPr>
      </w:pPr>
    </w:p>
    <w:p w14:paraId="3B84F329" w14:textId="77777777" w:rsidR="002F5D39" w:rsidRDefault="002F5D39" w:rsidP="002F5D39">
      <w:pPr>
        <w:rPr>
          <w:rFonts w:asciiTheme="minorHAnsi" w:hAnsiTheme="minorHAnsi" w:cs="Arial"/>
          <w:b/>
          <w:bCs/>
        </w:rPr>
      </w:pPr>
    </w:p>
    <w:p w14:paraId="3BDB4F23" w14:textId="77777777" w:rsidR="00167427" w:rsidRDefault="00167427" w:rsidP="002F5D39">
      <w:pPr>
        <w:rPr>
          <w:rFonts w:asciiTheme="minorHAnsi" w:hAnsiTheme="minorHAnsi" w:cs="Arial"/>
          <w:b/>
          <w:bCs/>
        </w:rPr>
      </w:pPr>
    </w:p>
    <w:p w14:paraId="7A05358A" w14:textId="77777777" w:rsidR="00167427" w:rsidRDefault="00167427" w:rsidP="002F5D39">
      <w:pPr>
        <w:rPr>
          <w:rFonts w:asciiTheme="minorHAnsi" w:hAnsiTheme="minorHAnsi" w:cs="Arial"/>
          <w:b/>
          <w:bCs/>
        </w:rPr>
      </w:pPr>
    </w:p>
    <w:p w14:paraId="25D7B9C9" w14:textId="77777777" w:rsidR="00167427" w:rsidRDefault="00167427" w:rsidP="002F5D39">
      <w:pPr>
        <w:rPr>
          <w:rFonts w:asciiTheme="minorHAnsi" w:hAnsiTheme="minorHAnsi" w:cs="Arial"/>
          <w:b/>
          <w:bCs/>
        </w:rPr>
      </w:pPr>
    </w:p>
    <w:p w14:paraId="56340048" w14:textId="77777777" w:rsidR="00167427" w:rsidRDefault="00167427" w:rsidP="002F5D39">
      <w:pPr>
        <w:rPr>
          <w:rFonts w:asciiTheme="minorHAnsi" w:hAnsiTheme="minorHAnsi" w:cs="Arial"/>
          <w:b/>
          <w:bCs/>
        </w:rPr>
      </w:pPr>
    </w:p>
    <w:p w14:paraId="091F902E" w14:textId="77777777" w:rsidR="00167427" w:rsidRDefault="00167427" w:rsidP="002F5D39">
      <w:pPr>
        <w:rPr>
          <w:rFonts w:asciiTheme="minorHAnsi" w:hAnsiTheme="minorHAnsi" w:cs="Arial"/>
          <w:b/>
          <w:bCs/>
        </w:rPr>
      </w:pPr>
    </w:p>
    <w:p w14:paraId="43444F4E" w14:textId="77777777" w:rsidR="00167427" w:rsidRDefault="00167427" w:rsidP="002F5D39">
      <w:pPr>
        <w:rPr>
          <w:rFonts w:asciiTheme="minorHAnsi" w:hAnsiTheme="minorHAnsi" w:cs="Arial"/>
          <w:b/>
          <w:bCs/>
        </w:rPr>
      </w:pPr>
    </w:p>
    <w:p w14:paraId="46D0A022" w14:textId="77777777" w:rsidR="00167427" w:rsidRDefault="00167427" w:rsidP="002F5D39">
      <w:pPr>
        <w:rPr>
          <w:rFonts w:asciiTheme="minorHAnsi" w:hAnsiTheme="minorHAnsi" w:cs="Arial"/>
          <w:b/>
          <w:bCs/>
        </w:rPr>
      </w:pPr>
    </w:p>
    <w:p w14:paraId="7597E4C6" w14:textId="77777777" w:rsidR="00895EC3" w:rsidRDefault="00895EC3" w:rsidP="002F5D39">
      <w:pPr>
        <w:rPr>
          <w:rFonts w:ascii="Arial" w:hAnsi="Arial" w:cs="Arial"/>
        </w:rPr>
      </w:pPr>
    </w:p>
    <w:p w14:paraId="767133E6" w14:textId="77777777" w:rsidR="002F5D39" w:rsidRPr="00120A3D" w:rsidRDefault="002F5D39" w:rsidP="002F5D39">
      <w:pPr>
        <w:pStyle w:val="Naslov3"/>
        <w:rPr>
          <w:rFonts w:asciiTheme="minorHAnsi" w:hAnsiTheme="minorHAnsi"/>
          <w:bCs/>
          <w:iCs w:val="0"/>
          <w:u w:val="single"/>
        </w:rPr>
      </w:pPr>
      <w:r w:rsidRPr="00120A3D">
        <w:rPr>
          <w:rFonts w:asciiTheme="minorHAnsi" w:hAnsiTheme="minorHAnsi"/>
          <w:bCs/>
          <w:iCs w:val="0"/>
          <w:u w:val="single"/>
        </w:rPr>
        <w:lastRenderedPageBreak/>
        <w:t>Bilješke uz P-VRIO</w:t>
      </w:r>
    </w:p>
    <w:p w14:paraId="6FE0EDBF" w14:textId="77777777" w:rsidR="002F5D39" w:rsidRPr="00120A3D" w:rsidRDefault="002F5D39" w:rsidP="002F5D39">
      <w:pPr>
        <w:rPr>
          <w:rFonts w:asciiTheme="minorHAnsi" w:hAnsiTheme="minorHAnsi" w:cs="Arial"/>
        </w:rPr>
      </w:pPr>
    </w:p>
    <w:p w14:paraId="230DA782" w14:textId="77777777" w:rsidR="002F5D39" w:rsidRDefault="00120A3D" w:rsidP="002F5D39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POVEĆANJA:</w:t>
      </w:r>
    </w:p>
    <w:p w14:paraId="1589C086" w14:textId="77777777" w:rsidR="00583E61" w:rsidRDefault="00583E61" w:rsidP="002F5D39">
      <w:pPr>
        <w:rPr>
          <w:rFonts w:asciiTheme="minorHAnsi" w:hAnsiTheme="minorHAnsi" w:cs="Arial"/>
          <w:bCs/>
        </w:rPr>
      </w:pPr>
    </w:p>
    <w:p w14:paraId="7ABF08E5" w14:textId="5D2E2D48" w:rsidR="00EE2E84" w:rsidRDefault="00BE60F7" w:rsidP="0039373D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ŠIFRA</w:t>
      </w:r>
      <w:r w:rsidR="00120A3D">
        <w:rPr>
          <w:rFonts w:asciiTheme="minorHAnsi" w:hAnsiTheme="minorHAnsi" w:cs="Arial"/>
          <w:b/>
          <w:bCs/>
        </w:rPr>
        <w:t xml:space="preserve"> </w:t>
      </w:r>
      <w:r w:rsidR="00AD6F4D">
        <w:rPr>
          <w:rFonts w:asciiTheme="minorHAnsi" w:hAnsiTheme="minorHAnsi" w:cs="Arial"/>
          <w:b/>
          <w:bCs/>
        </w:rPr>
        <w:t>P023</w:t>
      </w:r>
    </w:p>
    <w:p w14:paraId="4A895C62" w14:textId="7D57D1F3" w:rsidR="00AD6F4D" w:rsidRPr="00AD6F4D" w:rsidRDefault="00AD6F4D" w:rsidP="00AD6F4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Promjene u obujmu financijske imovine u iznosu od 195,42 eura, a odnose se na P029 Potraživanja za prihode poslovanja.</w:t>
      </w:r>
    </w:p>
    <w:p w14:paraId="09A5DA44" w14:textId="77777777" w:rsidR="002F5D39" w:rsidRPr="00120A3D" w:rsidRDefault="002F5D39" w:rsidP="002F5D39">
      <w:pPr>
        <w:rPr>
          <w:rFonts w:asciiTheme="minorHAnsi" w:hAnsiTheme="minorHAnsi" w:cs="Arial"/>
          <w:bCs/>
        </w:rPr>
      </w:pPr>
    </w:p>
    <w:p w14:paraId="3AB30B04" w14:textId="77777777" w:rsidR="002F5D39" w:rsidRDefault="002F5D39" w:rsidP="002F5D39">
      <w:pPr>
        <w:rPr>
          <w:rFonts w:asciiTheme="minorHAnsi" w:hAnsiTheme="minorHAnsi" w:cs="Arial"/>
        </w:rPr>
      </w:pPr>
    </w:p>
    <w:p w14:paraId="7F435263" w14:textId="77777777" w:rsidR="00AD6F4D" w:rsidRDefault="00AD6F4D" w:rsidP="002F5D39">
      <w:pPr>
        <w:rPr>
          <w:rFonts w:asciiTheme="minorHAnsi" w:hAnsiTheme="minorHAnsi" w:cs="Arial"/>
        </w:rPr>
      </w:pPr>
    </w:p>
    <w:p w14:paraId="63BB1EF8" w14:textId="77777777" w:rsidR="00AD6F4D" w:rsidRDefault="00AD6F4D" w:rsidP="002F5D39">
      <w:pPr>
        <w:rPr>
          <w:rFonts w:asciiTheme="minorHAnsi" w:hAnsiTheme="minorHAnsi" w:cs="Arial"/>
        </w:rPr>
      </w:pPr>
    </w:p>
    <w:p w14:paraId="40D8053A" w14:textId="77777777" w:rsidR="00AD6F4D" w:rsidRDefault="00AD6F4D" w:rsidP="002F5D39">
      <w:pPr>
        <w:rPr>
          <w:rFonts w:asciiTheme="minorHAnsi" w:hAnsiTheme="minorHAnsi" w:cs="Arial"/>
        </w:rPr>
      </w:pPr>
    </w:p>
    <w:p w14:paraId="420B8B00" w14:textId="77777777" w:rsidR="00AD6F4D" w:rsidRDefault="00AD6F4D" w:rsidP="002F5D39">
      <w:pPr>
        <w:rPr>
          <w:rFonts w:asciiTheme="minorHAnsi" w:hAnsiTheme="minorHAnsi" w:cs="Arial"/>
        </w:rPr>
      </w:pPr>
    </w:p>
    <w:p w14:paraId="6E804D78" w14:textId="77777777" w:rsidR="00AD6F4D" w:rsidRDefault="00AD6F4D" w:rsidP="002F5D39">
      <w:pPr>
        <w:rPr>
          <w:rFonts w:asciiTheme="minorHAnsi" w:hAnsiTheme="minorHAnsi" w:cs="Arial"/>
        </w:rPr>
      </w:pPr>
    </w:p>
    <w:p w14:paraId="7DF91FC8" w14:textId="77777777" w:rsidR="00AD6F4D" w:rsidRDefault="00AD6F4D" w:rsidP="002F5D39">
      <w:pPr>
        <w:rPr>
          <w:rFonts w:asciiTheme="minorHAnsi" w:hAnsiTheme="minorHAnsi" w:cs="Arial"/>
        </w:rPr>
      </w:pPr>
    </w:p>
    <w:p w14:paraId="4DB1F44A" w14:textId="77777777" w:rsidR="00AD6F4D" w:rsidRDefault="00AD6F4D" w:rsidP="002F5D39">
      <w:pPr>
        <w:rPr>
          <w:rFonts w:asciiTheme="minorHAnsi" w:hAnsiTheme="minorHAnsi" w:cs="Arial"/>
        </w:rPr>
      </w:pPr>
    </w:p>
    <w:p w14:paraId="6FAD5F7D" w14:textId="77777777" w:rsidR="00AD6F4D" w:rsidRDefault="00AD6F4D" w:rsidP="002F5D39">
      <w:pPr>
        <w:rPr>
          <w:rFonts w:asciiTheme="minorHAnsi" w:hAnsiTheme="minorHAnsi" w:cs="Arial"/>
        </w:rPr>
      </w:pPr>
    </w:p>
    <w:p w14:paraId="361DF358" w14:textId="77777777" w:rsidR="00AD6F4D" w:rsidRDefault="00AD6F4D" w:rsidP="002F5D39">
      <w:pPr>
        <w:rPr>
          <w:rFonts w:asciiTheme="minorHAnsi" w:hAnsiTheme="minorHAnsi" w:cs="Arial"/>
        </w:rPr>
      </w:pPr>
    </w:p>
    <w:p w14:paraId="36359A24" w14:textId="77777777" w:rsidR="00AD6F4D" w:rsidRDefault="00AD6F4D" w:rsidP="002F5D39">
      <w:pPr>
        <w:rPr>
          <w:rFonts w:asciiTheme="minorHAnsi" w:hAnsiTheme="minorHAnsi" w:cs="Arial"/>
        </w:rPr>
      </w:pPr>
    </w:p>
    <w:p w14:paraId="2EC3D96F" w14:textId="77777777" w:rsidR="00AD6F4D" w:rsidRDefault="00AD6F4D" w:rsidP="002F5D39">
      <w:pPr>
        <w:rPr>
          <w:rFonts w:asciiTheme="minorHAnsi" w:hAnsiTheme="minorHAnsi" w:cs="Arial"/>
        </w:rPr>
      </w:pPr>
    </w:p>
    <w:p w14:paraId="0734D796" w14:textId="77777777" w:rsidR="00AD6F4D" w:rsidRDefault="00AD6F4D" w:rsidP="002F5D39">
      <w:pPr>
        <w:rPr>
          <w:rFonts w:asciiTheme="minorHAnsi" w:hAnsiTheme="minorHAnsi" w:cs="Arial"/>
        </w:rPr>
      </w:pPr>
    </w:p>
    <w:p w14:paraId="435809D8" w14:textId="77777777" w:rsidR="00AD6F4D" w:rsidRDefault="00AD6F4D" w:rsidP="002F5D39">
      <w:pPr>
        <w:rPr>
          <w:rFonts w:asciiTheme="minorHAnsi" w:hAnsiTheme="minorHAnsi" w:cs="Arial"/>
        </w:rPr>
      </w:pPr>
    </w:p>
    <w:p w14:paraId="46D0AEEA" w14:textId="77777777" w:rsidR="00AD6F4D" w:rsidRDefault="00AD6F4D" w:rsidP="002F5D39">
      <w:pPr>
        <w:rPr>
          <w:rFonts w:asciiTheme="minorHAnsi" w:hAnsiTheme="minorHAnsi" w:cs="Arial"/>
        </w:rPr>
      </w:pPr>
    </w:p>
    <w:p w14:paraId="14525A00" w14:textId="77777777" w:rsidR="00AD6F4D" w:rsidRDefault="00AD6F4D" w:rsidP="002F5D39">
      <w:pPr>
        <w:rPr>
          <w:rFonts w:asciiTheme="minorHAnsi" w:hAnsiTheme="minorHAnsi" w:cs="Arial"/>
        </w:rPr>
      </w:pPr>
    </w:p>
    <w:p w14:paraId="37C4F25D" w14:textId="77777777" w:rsidR="00AD6F4D" w:rsidRDefault="00AD6F4D" w:rsidP="002F5D39">
      <w:pPr>
        <w:rPr>
          <w:rFonts w:asciiTheme="minorHAnsi" w:hAnsiTheme="minorHAnsi" w:cs="Arial"/>
        </w:rPr>
      </w:pPr>
    </w:p>
    <w:p w14:paraId="2CA5AB6D" w14:textId="77777777" w:rsidR="00AD6F4D" w:rsidRDefault="00AD6F4D" w:rsidP="002F5D39">
      <w:pPr>
        <w:rPr>
          <w:rFonts w:asciiTheme="minorHAnsi" w:hAnsiTheme="minorHAnsi" w:cs="Arial"/>
        </w:rPr>
      </w:pPr>
    </w:p>
    <w:p w14:paraId="3B3D9949" w14:textId="77777777" w:rsidR="00AD6F4D" w:rsidRDefault="00AD6F4D" w:rsidP="002F5D39">
      <w:pPr>
        <w:rPr>
          <w:rFonts w:asciiTheme="minorHAnsi" w:hAnsiTheme="minorHAnsi" w:cs="Arial"/>
        </w:rPr>
      </w:pPr>
    </w:p>
    <w:p w14:paraId="1B9AA5CD" w14:textId="77777777" w:rsidR="00AD6F4D" w:rsidRDefault="00AD6F4D" w:rsidP="002F5D39">
      <w:pPr>
        <w:rPr>
          <w:rFonts w:asciiTheme="minorHAnsi" w:hAnsiTheme="minorHAnsi" w:cs="Arial"/>
        </w:rPr>
      </w:pPr>
    </w:p>
    <w:p w14:paraId="5EE4CA25" w14:textId="77777777" w:rsidR="00AD6F4D" w:rsidRDefault="00AD6F4D" w:rsidP="002F5D39">
      <w:pPr>
        <w:rPr>
          <w:rFonts w:asciiTheme="minorHAnsi" w:hAnsiTheme="minorHAnsi" w:cs="Arial"/>
        </w:rPr>
      </w:pPr>
    </w:p>
    <w:p w14:paraId="513790E6" w14:textId="77777777" w:rsidR="00AD6F4D" w:rsidRDefault="00AD6F4D" w:rsidP="002F5D39">
      <w:pPr>
        <w:rPr>
          <w:rFonts w:asciiTheme="minorHAnsi" w:hAnsiTheme="minorHAnsi" w:cs="Arial"/>
        </w:rPr>
      </w:pPr>
    </w:p>
    <w:p w14:paraId="3C5F048F" w14:textId="77777777" w:rsidR="00AD6F4D" w:rsidRDefault="00AD6F4D" w:rsidP="002F5D39">
      <w:pPr>
        <w:rPr>
          <w:rFonts w:asciiTheme="minorHAnsi" w:hAnsiTheme="minorHAnsi" w:cs="Arial"/>
        </w:rPr>
      </w:pPr>
    </w:p>
    <w:p w14:paraId="17BF4EA6" w14:textId="77777777" w:rsidR="00AD6F4D" w:rsidRDefault="00AD6F4D" w:rsidP="002F5D39">
      <w:pPr>
        <w:rPr>
          <w:rFonts w:asciiTheme="minorHAnsi" w:hAnsiTheme="minorHAnsi" w:cs="Arial"/>
        </w:rPr>
      </w:pPr>
    </w:p>
    <w:p w14:paraId="228F6B40" w14:textId="77777777" w:rsidR="00AD6F4D" w:rsidRDefault="00AD6F4D" w:rsidP="002F5D39">
      <w:pPr>
        <w:rPr>
          <w:rFonts w:asciiTheme="minorHAnsi" w:hAnsiTheme="minorHAnsi" w:cs="Arial"/>
        </w:rPr>
      </w:pPr>
    </w:p>
    <w:p w14:paraId="1AF17515" w14:textId="77777777" w:rsidR="00AD6F4D" w:rsidRDefault="00AD6F4D" w:rsidP="002F5D39">
      <w:pPr>
        <w:rPr>
          <w:rFonts w:asciiTheme="minorHAnsi" w:hAnsiTheme="minorHAnsi" w:cs="Arial"/>
        </w:rPr>
      </w:pPr>
    </w:p>
    <w:p w14:paraId="00210DEF" w14:textId="77777777" w:rsidR="00AD6F4D" w:rsidRPr="00120A3D" w:rsidRDefault="00AD6F4D" w:rsidP="002F5D39">
      <w:pPr>
        <w:rPr>
          <w:rFonts w:asciiTheme="minorHAnsi" w:hAnsiTheme="minorHAnsi" w:cs="Arial"/>
        </w:rPr>
      </w:pPr>
    </w:p>
    <w:p w14:paraId="01BA67A8" w14:textId="4EFB340C" w:rsidR="002F5D39" w:rsidRPr="00120A3D" w:rsidRDefault="00BE60F7" w:rsidP="002F5D39">
      <w:pPr>
        <w:pStyle w:val="Naslov3"/>
        <w:rPr>
          <w:rFonts w:asciiTheme="minorHAnsi" w:hAnsiTheme="minorHAnsi"/>
          <w:bCs/>
          <w:iCs w:val="0"/>
        </w:rPr>
      </w:pPr>
      <w:r>
        <w:rPr>
          <w:rFonts w:asciiTheme="minorHAnsi" w:hAnsiTheme="minorHAnsi"/>
          <w:bCs/>
          <w:iCs w:val="0"/>
        </w:rPr>
        <w:t>Dragalić</w:t>
      </w:r>
      <w:r w:rsidR="002F5D39" w:rsidRPr="00120A3D">
        <w:rPr>
          <w:rFonts w:asciiTheme="minorHAnsi" w:hAnsiTheme="minorHAnsi"/>
          <w:bCs/>
          <w:iCs w:val="0"/>
        </w:rPr>
        <w:t xml:space="preserve">, </w:t>
      </w:r>
      <w:r w:rsidR="00AD6F4D">
        <w:rPr>
          <w:rFonts w:asciiTheme="minorHAnsi" w:hAnsiTheme="minorHAnsi"/>
          <w:bCs/>
          <w:iCs w:val="0"/>
        </w:rPr>
        <w:t>15</w:t>
      </w:r>
      <w:r w:rsidR="002F5D39" w:rsidRPr="00120A3D">
        <w:rPr>
          <w:rFonts w:asciiTheme="minorHAnsi" w:hAnsiTheme="minorHAnsi"/>
          <w:bCs/>
          <w:iCs w:val="0"/>
        </w:rPr>
        <w:t>. veljače 20</w:t>
      </w:r>
      <w:r w:rsidR="007B3DA3">
        <w:rPr>
          <w:rFonts w:asciiTheme="minorHAnsi" w:hAnsiTheme="minorHAnsi"/>
          <w:bCs/>
          <w:iCs w:val="0"/>
        </w:rPr>
        <w:t>2</w:t>
      </w:r>
      <w:r w:rsidR="00EE2E84">
        <w:rPr>
          <w:rFonts w:asciiTheme="minorHAnsi" w:hAnsiTheme="minorHAnsi"/>
          <w:bCs/>
          <w:iCs w:val="0"/>
        </w:rPr>
        <w:t>2</w:t>
      </w:r>
      <w:r w:rsidR="002F5D39" w:rsidRPr="00120A3D">
        <w:rPr>
          <w:rFonts w:asciiTheme="minorHAnsi" w:hAnsiTheme="minorHAnsi"/>
          <w:bCs/>
          <w:iCs w:val="0"/>
        </w:rPr>
        <w:t>. godine</w:t>
      </w:r>
    </w:p>
    <w:p w14:paraId="67274B48" w14:textId="77777777" w:rsidR="002F5D39" w:rsidRPr="00120A3D" w:rsidRDefault="002F5D39" w:rsidP="002F5D39">
      <w:pPr>
        <w:rPr>
          <w:rFonts w:asciiTheme="minorHAnsi" w:hAnsiTheme="minorHAnsi" w:cs="Arial"/>
          <w:b/>
          <w:bCs/>
        </w:rPr>
      </w:pPr>
    </w:p>
    <w:p w14:paraId="697FEC49" w14:textId="77777777" w:rsidR="002F5D39" w:rsidRPr="00120A3D" w:rsidRDefault="002F5D39" w:rsidP="002F5D39">
      <w:pPr>
        <w:rPr>
          <w:rFonts w:asciiTheme="minorHAnsi" w:hAnsiTheme="minorHAnsi" w:cs="Arial"/>
          <w:b/>
          <w:bCs/>
        </w:rPr>
      </w:pPr>
    </w:p>
    <w:p w14:paraId="6B98A946" w14:textId="77777777" w:rsidR="002F5D39" w:rsidRPr="00120A3D" w:rsidRDefault="002F5D39" w:rsidP="002F5D39">
      <w:pPr>
        <w:pStyle w:val="Naslov5"/>
        <w:rPr>
          <w:rFonts w:asciiTheme="minorHAnsi" w:hAnsiTheme="minorHAnsi"/>
        </w:rPr>
      </w:pPr>
      <w:r w:rsidRPr="00120A3D">
        <w:rPr>
          <w:rFonts w:asciiTheme="minorHAnsi" w:hAnsiTheme="minorHAnsi"/>
        </w:rPr>
        <w:t>Načelnik općine:</w:t>
      </w:r>
    </w:p>
    <w:p w14:paraId="5AA2CCD4" w14:textId="77777777" w:rsidR="002F5D39" w:rsidRPr="00120A3D" w:rsidRDefault="002F5D39" w:rsidP="002F5D39">
      <w:pPr>
        <w:jc w:val="right"/>
        <w:rPr>
          <w:rFonts w:asciiTheme="minorHAnsi" w:hAnsiTheme="minorHAnsi" w:cs="Arial"/>
          <w:b/>
          <w:bCs/>
        </w:rPr>
      </w:pPr>
    </w:p>
    <w:p w14:paraId="3298B829" w14:textId="3EBA83B8" w:rsidR="002F5D39" w:rsidRPr="00120A3D" w:rsidRDefault="002F6FCD" w:rsidP="002F5D39">
      <w:pPr>
        <w:jc w:val="right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Zvonimir Karlik</w:t>
      </w:r>
    </w:p>
    <w:p w14:paraId="27DDB9E3" w14:textId="77777777" w:rsidR="002F5D39" w:rsidRPr="00120A3D" w:rsidRDefault="002F5D39" w:rsidP="002F5D39">
      <w:pPr>
        <w:jc w:val="right"/>
        <w:rPr>
          <w:rFonts w:asciiTheme="minorHAnsi" w:hAnsiTheme="minorHAnsi" w:cs="Arial"/>
          <w:b/>
          <w:bCs/>
        </w:rPr>
      </w:pPr>
    </w:p>
    <w:p w14:paraId="00310DC3" w14:textId="77777777" w:rsidR="002F5D39" w:rsidRPr="00120A3D" w:rsidRDefault="002F5D39" w:rsidP="002F5D39">
      <w:pPr>
        <w:jc w:val="right"/>
        <w:rPr>
          <w:rFonts w:asciiTheme="minorHAnsi" w:hAnsiTheme="minorHAnsi" w:cs="Arial"/>
          <w:b/>
          <w:bCs/>
        </w:rPr>
      </w:pPr>
    </w:p>
    <w:p w14:paraId="74E9B293" w14:textId="77777777" w:rsidR="002F5D39" w:rsidRDefault="002F5D39" w:rsidP="002F5D39">
      <w:pPr>
        <w:jc w:val="right"/>
        <w:rPr>
          <w:rFonts w:ascii="Arial" w:hAnsi="Arial" w:cs="Arial"/>
          <w:b/>
          <w:bCs/>
        </w:rPr>
      </w:pPr>
    </w:p>
    <w:p w14:paraId="4474AF35" w14:textId="063904F3" w:rsidR="002F5D39" w:rsidRDefault="002F5D39" w:rsidP="002F5D39">
      <w:pPr>
        <w:pStyle w:val="Naslov3"/>
        <w:rPr>
          <w:bCs/>
          <w:iCs w:val="0"/>
        </w:rPr>
      </w:pPr>
      <w:r>
        <w:rPr>
          <w:bCs/>
          <w:iCs w:val="0"/>
        </w:rPr>
        <w:t xml:space="preserve">Osoba za kontaktiranje: </w:t>
      </w:r>
      <w:r w:rsidR="002F6FCD">
        <w:rPr>
          <w:bCs/>
          <w:iCs w:val="0"/>
        </w:rPr>
        <w:t>Nada Vuković</w:t>
      </w:r>
    </w:p>
    <w:p w14:paraId="4B726B94" w14:textId="18154947" w:rsidR="002F5D39" w:rsidRDefault="002F5D39" w:rsidP="002F5D3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Telefon: 035/3</w:t>
      </w:r>
      <w:r w:rsidR="002F6FCD">
        <w:rPr>
          <w:rFonts w:ascii="Arial" w:hAnsi="Arial" w:cs="Arial"/>
          <w:b/>
          <w:bCs/>
        </w:rPr>
        <w:t>62-843</w:t>
      </w:r>
    </w:p>
    <w:p w14:paraId="7F95F91C" w14:textId="77777777" w:rsidR="00BD6ACD" w:rsidRDefault="00BD6ACD"/>
    <w:sectPr w:rsidR="00BD6ACD" w:rsidSect="00BD6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8C5FE0"/>
    <w:multiLevelType w:val="hybridMultilevel"/>
    <w:tmpl w:val="4C189298"/>
    <w:lvl w:ilvl="0" w:tplc="84B8F0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12F27"/>
    <w:multiLevelType w:val="hybridMultilevel"/>
    <w:tmpl w:val="8E3C0A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612356">
    <w:abstractNumId w:val="1"/>
  </w:num>
  <w:num w:numId="2" w16cid:durableId="110214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39"/>
    <w:rsid w:val="000256E3"/>
    <w:rsid w:val="000A0558"/>
    <w:rsid w:val="000C4565"/>
    <w:rsid w:val="000D6D21"/>
    <w:rsid w:val="000E14DB"/>
    <w:rsid w:val="0010369F"/>
    <w:rsid w:val="00120A3D"/>
    <w:rsid w:val="00154C44"/>
    <w:rsid w:val="00167427"/>
    <w:rsid w:val="00175770"/>
    <w:rsid w:val="00193EFF"/>
    <w:rsid w:val="00194D5B"/>
    <w:rsid w:val="001B6D67"/>
    <w:rsid w:val="001C28EB"/>
    <w:rsid w:val="001C633B"/>
    <w:rsid w:val="001E0CC4"/>
    <w:rsid w:val="001E26E9"/>
    <w:rsid w:val="001E2DCA"/>
    <w:rsid w:val="001E7D00"/>
    <w:rsid w:val="00215F60"/>
    <w:rsid w:val="002160B4"/>
    <w:rsid w:val="00233353"/>
    <w:rsid w:val="00265701"/>
    <w:rsid w:val="00280499"/>
    <w:rsid w:val="00287F6D"/>
    <w:rsid w:val="00293231"/>
    <w:rsid w:val="002A6287"/>
    <w:rsid w:val="002B48EA"/>
    <w:rsid w:val="002C5523"/>
    <w:rsid w:val="002F5D39"/>
    <w:rsid w:val="002F6FCD"/>
    <w:rsid w:val="00306633"/>
    <w:rsid w:val="00354FA9"/>
    <w:rsid w:val="00391DDA"/>
    <w:rsid w:val="0039373D"/>
    <w:rsid w:val="00397827"/>
    <w:rsid w:val="003A1959"/>
    <w:rsid w:val="003B0D2D"/>
    <w:rsid w:val="003E146E"/>
    <w:rsid w:val="0041026A"/>
    <w:rsid w:val="00425825"/>
    <w:rsid w:val="00432090"/>
    <w:rsid w:val="00436914"/>
    <w:rsid w:val="0045687A"/>
    <w:rsid w:val="00464B4A"/>
    <w:rsid w:val="00474AA9"/>
    <w:rsid w:val="00476093"/>
    <w:rsid w:val="0048186B"/>
    <w:rsid w:val="004950D4"/>
    <w:rsid w:val="004B097A"/>
    <w:rsid w:val="004B2C08"/>
    <w:rsid w:val="004D09A3"/>
    <w:rsid w:val="004D1207"/>
    <w:rsid w:val="004D14B5"/>
    <w:rsid w:val="004D3B10"/>
    <w:rsid w:val="004D5ED0"/>
    <w:rsid w:val="00505F9D"/>
    <w:rsid w:val="00507890"/>
    <w:rsid w:val="005109FC"/>
    <w:rsid w:val="00532B51"/>
    <w:rsid w:val="00560F38"/>
    <w:rsid w:val="00563580"/>
    <w:rsid w:val="00583E61"/>
    <w:rsid w:val="005A73F3"/>
    <w:rsid w:val="005B0836"/>
    <w:rsid w:val="005B548E"/>
    <w:rsid w:val="005B5F74"/>
    <w:rsid w:val="005F7255"/>
    <w:rsid w:val="00604D51"/>
    <w:rsid w:val="00631D9B"/>
    <w:rsid w:val="006745BD"/>
    <w:rsid w:val="00683CF7"/>
    <w:rsid w:val="0068704D"/>
    <w:rsid w:val="006A31BD"/>
    <w:rsid w:val="006B5BAE"/>
    <w:rsid w:val="006C37BA"/>
    <w:rsid w:val="006C385E"/>
    <w:rsid w:val="00714A51"/>
    <w:rsid w:val="00734D4B"/>
    <w:rsid w:val="007569BC"/>
    <w:rsid w:val="00771A45"/>
    <w:rsid w:val="007809B9"/>
    <w:rsid w:val="00796145"/>
    <w:rsid w:val="007B3DA3"/>
    <w:rsid w:val="007E559E"/>
    <w:rsid w:val="007F07AC"/>
    <w:rsid w:val="007F1685"/>
    <w:rsid w:val="008279CB"/>
    <w:rsid w:val="008448F7"/>
    <w:rsid w:val="00892186"/>
    <w:rsid w:val="00895EC3"/>
    <w:rsid w:val="008D0092"/>
    <w:rsid w:val="008D29DA"/>
    <w:rsid w:val="008D2E9E"/>
    <w:rsid w:val="008E6028"/>
    <w:rsid w:val="008F3328"/>
    <w:rsid w:val="008F3879"/>
    <w:rsid w:val="00914A79"/>
    <w:rsid w:val="009223BF"/>
    <w:rsid w:val="00940F21"/>
    <w:rsid w:val="009444AA"/>
    <w:rsid w:val="00965A21"/>
    <w:rsid w:val="00981F38"/>
    <w:rsid w:val="009A5402"/>
    <w:rsid w:val="009A6EAC"/>
    <w:rsid w:val="009B6490"/>
    <w:rsid w:val="009E0F4F"/>
    <w:rsid w:val="009E307D"/>
    <w:rsid w:val="00A0209D"/>
    <w:rsid w:val="00A06D69"/>
    <w:rsid w:val="00A605CE"/>
    <w:rsid w:val="00A74523"/>
    <w:rsid w:val="00AA41C5"/>
    <w:rsid w:val="00AD6F4D"/>
    <w:rsid w:val="00AE17BC"/>
    <w:rsid w:val="00AE67FB"/>
    <w:rsid w:val="00AF36B6"/>
    <w:rsid w:val="00B107A5"/>
    <w:rsid w:val="00B60C2E"/>
    <w:rsid w:val="00BA4C11"/>
    <w:rsid w:val="00BD6ACD"/>
    <w:rsid w:val="00BE60F7"/>
    <w:rsid w:val="00BF0248"/>
    <w:rsid w:val="00BF6E18"/>
    <w:rsid w:val="00C41801"/>
    <w:rsid w:val="00C5164C"/>
    <w:rsid w:val="00C538D6"/>
    <w:rsid w:val="00C56272"/>
    <w:rsid w:val="00C97E74"/>
    <w:rsid w:val="00CA0B55"/>
    <w:rsid w:val="00CA1BDD"/>
    <w:rsid w:val="00CC2A35"/>
    <w:rsid w:val="00CC5407"/>
    <w:rsid w:val="00CE1327"/>
    <w:rsid w:val="00D103A0"/>
    <w:rsid w:val="00D17D6B"/>
    <w:rsid w:val="00D36FC1"/>
    <w:rsid w:val="00D659E4"/>
    <w:rsid w:val="00D94124"/>
    <w:rsid w:val="00DC508C"/>
    <w:rsid w:val="00E0131A"/>
    <w:rsid w:val="00E1059C"/>
    <w:rsid w:val="00E2371C"/>
    <w:rsid w:val="00E546EF"/>
    <w:rsid w:val="00E8737E"/>
    <w:rsid w:val="00E9128F"/>
    <w:rsid w:val="00EB7188"/>
    <w:rsid w:val="00EB7753"/>
    <w:rsid w:val="00ED7663"/>
    <w:rsid w:val="00EE2E84"/>
    <w:rsid w:val="00EE702A"/>
    <w:rsid w:val="00F4340E"/>
    <w:rsid w:val="00F85069"/>
    <w:rsid w:val="00F86B87"/>
    <w:rsid w:val="00FE0C98"/>
    <w:rsid w:val="00FE0DD6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1694"/>
  <w15:docId w15:val="{BF940A64-5A65-4030-A36F-12630D1F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2F5D39"/>
    <w:pPr>
      <w:keepNext/>
      <w:outlineLvl w:val="0"/>
    </w:pPr>
    <w:rPr>
      <w:rFonts w:ascii="Arial" w:hAnsi="Arial" w:cs="Arial"/>
      <w:b/>
      <w:bCs/>
      <w:u w:val="single"/>
    </w:rPr>
  </w:style>
  <w:style w:type="paragraph" w:styleId="Naslov2">
    <w:name w:val="heading 2"/>
    <w:basedOn w:val="Normal"/>
    <w:next w:val="Normal"/>
    <w:link w:val="Naslov2Char"/>
    <w:qFormat/>
    <w:rsid w:val="002F5D39"/>
    <w:pPr>
      <w:keepNext/>
      <w:outlineLvl w:val="1"/>
    </w:pPr>
    <w:rPr>
      <w:rFonts w:ascii="Arial" w:hAnsi="Arial" w:cs="Arial"/>
      <w:b/>
      <w:iCs/>
      <w:sz w:val="28"/>
    </w:rPr>
  </w:style>
  <w:style w:type="paragraph" w:styleId="Naslov3">
    <w:name w:val="heading 3"/>
    <w:basedOn w:val="Normal"/>
    <w:next w:val="Normal"/>
    <w:link w:val="Naslov3Char"/>
    <w:qFormat/>
    <w:rsid w:val="002F5D39"/>
    <w:pPr>
      <w:keepNext/>
      <w:outlineLvl w:val="2"/>
    </w:pPr>
    <w:rPr>
      <w:rFonts w:ascii="Arial" w:hAnsi="Arial" w:cs="Arial"/>
      <w:b/>
      <w:iCs/>
    </w:rPr>
  </w:style>
  <w:style w:type="paragraph" w:styleId="Naslov5">
    <w:name w:val="heading 5"/>
    <w:basedOn w:val="Normal"/>
    <w:next w:val="Normal"/>
    <w:link w:val="Naslov5Char"/>
    <w:qFormat/>
    <w:rsid w:val="002F5D39"/>
    <w:pPr>
      <w:keepNext/>
      <w:jc w:val="right"/>
      <w:outlineLvl w:val="4"/>
    </w:pPr>
    <w:rPr>
      <w:rFonts w:ascii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F5D39"/>
    <w:rPr>
      <w:rFonts w:ascii="Arial" w:eastAsia="Times New Roman" w:hAnsi="Arial" w:cs="Arial"/>
      <w:b/>
      <w:bCs/>
      <w:sz w:val="24"/>
      <w:szCs w:val="24"/>
      <w:u w:val="single"/>
      <w:lang w:eastAsia="hr-HR"/>
    </w:rPr>
  </w:style>
  <w:style w:type="character" w:customStyle="1" w:styleId="Naslov2Char">
    <w:name w:val="Naslov 2 Char"/>
    <w:basedOn w:val="Zadanifontodlomka"/>
    <w:link w:val="Naslov2"/>
    <w:rsid w:val="002F5D39"/>
    <w:rPr>
      <w:rFonts w:ascii="Arial" w:eastAsia="Times New Roman" w:hAnsi="Arial" w:cs="Arial"/>
      <w:b/>
      <w:iCs/>
      <w:sz w:val="28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2F5D39"/>
    <w:rPr>
      <w:rFonts w:ascii="Arial" w:eastAsia="Times New Roman" w:hAnsi="Arial" w:cs="Arial"/>
      <w:b/>
      <w:iCs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rsid w:val="002F5D39"/>
    <w:rPr>
      <w:rFonts w:ascii="Arial" w:eastAsia="Times New Roman" w:hAnsi="Arial" w:cs="Arial"/>
      <w:b/>
      <w:bCs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2F5D39"/>
    <w:pPr>
      <w:ind w:left="1440" w:hanging="1440"/>
    </w:pPr>
    <w:rPr>
      <w:rFonts w:ascii="Arial" w:hAnsi="Arial" w:cs="Arial"/>
    </w:rPr>
  </w:style>
  <w:style w:type="character" w:customStyle="1" w:styleId="UvuenotijelotekstaChar">
    <w:name w:val="Uvučeno tijelo teksta Char"/>
    <w:basedOn w:val="Zadanifontodlomka"/>
    <w:link w:val="Uvuenotijeloteksta"/>
    <w:rsid w:val="002F5D39"/>
    <w:rPr>
      <w:rFonts w:ascii="Arial" w:eastAsia="Times New Roman" w:hAnsi="Arial" w:cs="Arial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F5D3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91DD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1DD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6EC8E-B4C2-48C1-A764-9EE12D2F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1309</Words>
  <Characters>7464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xx1</dc:creator>
  <cp:lastModifiedBy>Dražen Vuković</cp:lastModifiedBy>
  <cp:revision>3</cp:revision>
  <cp:lastPrinted>2025-02-28T16:14:00Z</cp:lastPrinted>
  <dcterms:created xsi:type="dcterms:W3CDTF">2025-02-28T18:22:00Z</dcterms:created>
  <dcterms:modified xsi:type="dcterms:W3CDTF">2025-02-28T18:22:00Z</dcterms:modified>
</cp:coreProperties>
</file>