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226F" w14:textId="77777777" w:rsidR="003B3BAA" w:rsidRDefault="003B3BAA" w:rsidP="003B3BAA">
      <w:pPr>
        <w:pStyle w:val="Bezproreda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bookmarkStart w:id="0" w:name="_Hlk148964928"/>
      <w:r>
        <w:rPr>
          <w:rFonts w:ascii="Times New Roman" w:hAnsi="Times New Roman" w:cs="Times New Roman"/>
        </w:rPr>
        <w:t xml:space="preserve">članka 35. Zakona o lokalnoj i područnoj (regionalnoj) samoupravi („Narodne </w:t>
      </w:r>
    </w:p>
    <w:p w14:paraId="101EC8AE" w14:textId="75EB4D53" w:rsidR="003B3BAA" w:rsidRDefault="003B3BAA" w:rsidP="003B3B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novine“ broj 33/01, 60/01-vjerodostojno tumačenje, 129/05, 107/07, 125/08, 36/09, 150/11, 144/12, 19/13- pročišćeni tekst, 137/15, 123/17, 98/19 i 144/20) i članka 34. Statuta Općine Dragalić („Službeni glasnik“ broj 3/18</w:t>
      </w:r>
      <w:r w:rsidR="00D66F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4/21</w:t>
      </w:r>
      <w:r w:rsidR="00D66FCA">
        <w:rPr>
          <w:rFonts w:ascii="Times New Roman" w:hAnsi="Times New Roman" w:cs="Times New Roman"/>
        </w:rPr>
        <w:t xml:space="preserve"> i 3/24</w:t>
      </w:r>
      <w:r>
        <w:rPr>
          <w:rFonts w:ascii="Times New Roman" w:hAnsi="Times New Roman" w:cs="Times New Roman"/>
        </w:rPr>
        <w:t xml:space="preserve">) </w:t>
      </w:r>
      <w:bookmarkEnd w:id="0"/>
      <w:r>
        <w:rPr>
          <w:rFonts w:ascii="Times New Roman" w:hAnsi="Times New Roman" w:cs="Times New Roman"/>
        </w:rPr>
        <w:t xml:space="preserve">Općinsko vijeće Općine Dragalić na </w:t>
      </w:r>
      <w:r w:rsidR="00D66FCA">
        <w:rPr>
          <w:rFonts w:ascii="Times New Roman" w:hAnsi="Times New Roman" w:cs="Times New Roman"/>
        </w:rPr>
        <w:t>___.</w:t>
      </w:r>
      <w:r>
        <w:rPr>
          <w:rFonts w:ascii="Times New Roman" w:hAnsi="Times New Roman" w:cs="Times New Roman"/>
        </w:rPr>
        <w:t xml:space="preserve"> sjednici održanoj </w:t>
      </w:r>
      <w:r w:rsidR="00D66FC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.</w:t>
      </w:r>
      <w:r w:rsidR="00D66FC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.202</w:t>
      </w:r>
      <w:r w:rsidR="00D66FC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godine  donijelo je </w:t>
      </w:r>
    </w:p>
    <w:p w14:paraId="08057236" w14:textId="77777777" w:rsidR="003B3BAA" w:rsidRDefault="003B3BAA" w:rsidP="003B3BAA">
      <w:pPr>
        <w:pStyle w:val="Bezproreda"/>
        <w:rPr>
          <w:rFonts w:ascii="Times New Roman" w:hAnsi="Times New Roman" w:cs="Times New Roman"/>
          <w:b/>
        </w:rPr>
      </w:pPr>
    </w:p>
    <w:p w14:paraId="53FB4188" w14:textId="48C1FBBF" w:rsidR="003B3BAA" w:rsidRDefault="003B3BAA" w:rsidP="003B3BAA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IZMJEN</w:t>
      </w:r>
      <w:r w:rsidR="00D84987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PRAVILNIKA</w:t>
      </w:r>
    </w:p>
    <w:p w14:paraId="690DD5EC" w14:textId="77777777" w:rsidR="003B3BAA" w:rsidRDefault="003B3BAA" w:rsidP="003B3BAA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stipendiranju studenata s područja Općine Dragalić</w:t>
      </w:r>
    </w:p>
    <w:p w14:paraId="52D49E91" w14:textId="77777777" w:rsidR="003B3BAA" w:rsidRDefault="003B3BAA" w:rsidP="003B3BAA">
      <w:pPr>
        <w:pStyle w:val="Bezproreda"/>
        <w:rPr>
          <w:rFonts w:ascii="Times New Roman" w:hAnsi="Times New Roman" w:cs="Times New Roman"/>
          <w:b/>
        </w:rPr>
      </w:pPr>
    </w:p>
    <w:p w14:paraId="41D406BA" w14:textId="77777777" w:rsidR="003B3BAA" w:rsidRDefault="003B3BAA" w:rsidP="003B3BAA">
      <w:pPr>
        <w:pStyle w:val="Bezproreda"/>
        <w:jc w:val="center"/>
        <w:rPr>
          <w:rFonts w:ascii="Times New Roman" w:hAnsi="Times New Roman" w:cs="Times New Roman"/>
        </w:rPr>
      </w:pPr>
    </w:p>
    <w:p w14:paraId="7E12F68B" w14:textId="77777777" w:rsidR="003B3BAA" w:rsidRDefault="003B3BAA" w:rsidP="003B3BAA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38891EB1" w14:textId="3DD044CB" w:rsidR="003B3BAA" w:rsidRDefault="003B3BAA" w:rsidP="003B3BAA">
      <w:pPr>
        <w:pStyle w:val="Bezproreda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U Pravilniku o stipendiranju studenata s područja Općine Dragalić (“Službeni glasnik“ broj 4/18</w:t>
      </w:r>
      <w:r w:rsidR="00D66FCA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eastAsia="ar-SA"/>
        </w:rPr>
        <w:t xml:space="preserve"> 6/20</w:t>
      </w:r>
      <w:r w:rsidR="00D66FCA">
        <w:rPr>
          <w:rFonts w:ascii="Times New Roman" w:eastAsia="Times New Roman" w:hAnsi="Times New Roman" w:cs="Times New Roman"/>
          <w:lang w:eastAsia="ar-SA"/>
        </w:rPr>
        <w:t xml:space="preserve"> i </w:t>
      </w:r>
      <w:r w:rsidR="00483101">
        <w:rPr>
          <w:rFonts w:ascii="Times New Roman" w:eastAsia="Times New Roman" w:hAnsi="Times New Roman" w:cs="Times New Roman"/>
          <w:lang w:eastAsia="ar-SA"/>
        </w:rPr>
        <w:t>6</w:t>
      </w:r>
      <w:r w:rsidR="00D66FCA">
        <w:rPr>
          <w:rFonts w:ascii="Times New Roman" w:eastAsia="Times New Roman" w:hAnsi="Times New Roman" w:cs="Times New Roman"/>
          <w:lang w:eastAsia="ar-SA"/>
        </w:rPr>
        <w:t>/23</w:t>
      </w:r>
      <w:r>
        <w:rPr>
          <w:rFonts w:ascii="Times New Roman" w:eastAsia="Times New Roman" w:hAnsi="Times New Roman" w:cs="Times New Roman"/>
          <w:lang w:eastAsia="ar-SA"/>
        </w:rPr>
        <w:t>) u članku 3. stavku 1. riječi „</w:t>
      </w:r>
      <w:r w:rsidR="00D66FCA">
        <w:rPr>
          <w:rFonts w:ascii="Times New Roman" w:eastAsia="Times New Roman" w:hAnsi="Times New Roman" w:cs="Times New Roman"/>
          <w:lang w:eastAsia="ar-SA"/>
        </w:rPr>
        <w:t>70,00 eura</w:t>
      </w:r>
      <w:r>
        <w:rPr>
          <w:rFonts w:ascii="Times New Roman" w:eastAsia="Times New Roman" w:hAnsi="Times New Roman" w:cs="Times New Roman"/>
          <w:lang w:eastAsia="ar-SA"/>
        </w:rPr>
        <w:t>“ zamjenjuj</w:t>
      </w:r>
      <w:r w:rsidR="00D66FCA">
        <w:rPr>
          <w:rFonts w:ascii="Times New Roman" w:eastAsia="Times New Roman" w:hAnsi="Times New Roman" w:cs="Times New Roman"/>
          <w:lang w:eastAsia="ar-SA"/>
        </w:rPr>
        <w:t>u</w:t>
      </w:r>
      <w:r>
        <w:rPr>
          <w:rFonts w:ascii="Times New Roman" w:eastAsia="Times New Roman" w:hAnsi="Times New Roman" w:cs="Times New Roman"/>
          <w:lang w:eastAsia="ar-SA"/>
        </w:rPr>
        <w:t xml:space="preserve"> se s riječima „</w:t>
      </w:r>
      <w:r w:rsidR="00D66FCA">
        <w:rPr>
          <w:rFonts w:ascii="Times New Roman" w:eastAsia="Times New Roman" w:hAnsi="Times New Roman" w:cs="Times New Roman"/>
          <w:lang w:eastAsia="ar-SA"/>
        </w:rPr>
        <w:t>12</w:t>
      </w:r>
      <w:r>
        <w:rPr>
          <w:rFonts w:ascii="Times New Roman" w:eastAsia="Times New Roman" w:hAnsi="Times New Roman" w:cs="Times New Roman"/>
          <w:lang w:eastAsia="ar-SA"/>
        </w:rPr>
        <w:t>0,00 eura“.</w:t>
      </w:r>
    </w:p>
    <w:p w14:paraId="7F6B513A" w14:textId="77777777" w:rsidR="003B3BAA" w:rsidRDefault="003B3BAA" w:rsidP="003B3BAA">
      <w:pPr>
        <w:pStyle w:val="Bezproreda"/>
        <w:rPr>
          <w:rFonts w:ascii="Times New Roman" w:hAnsi="Times New Roman"/>
        </w:rPr>
      </w:pPr>
    </w:p>
    <w:p w14:paraId="3AF25F94" w14:textId="77777777" w:rsidR="003B3BAA" w:rsidRDefault="003B3BAA" w:rsidP="003B3BAA">
      <w:pPr>
        <w:pStyle w:val="Bezproreda"/>
        <w:jc w:val="center"/>
        <w:rPr>
          <w:rFonts w:ascii="Times New Roman" w:hAnsi="Times New Roman"/>
        </w:rPr>
      </w:pPr>
    </w:p>
    <w:p w14:paraId="7F498309" w14:textId="38F76CBC" w:rsidR="003B3BAA" w:rsidRDefault="003B3BAA" w:rsidP="003B3BAA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</w:t>
      </w:r>
      <w:r w:rsidR="00D66FCA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14:paraId="4234DB0B" w14:textId="77777777" w:rsidR="003B3BAA" w:rsidRDefault="003B3BAA" w:rsidP="003B3BAA">
      <w:pPr>
        <w:pStyle w:val="Bezproreda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 Izmjene Pravilnika stupaju na snagu osmog dana od dana objave u „Službenim </w:t>
      </w:r>
    </w:p>
    <w:p w14:paraId="00C408B2" w14:textId="77777777" w:rsidR="003B3BAA" w:rsidRDefault="003B3BAA" w:rsidP="003B3BA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glasniku“.</w:t>
      </w:r>
    </w:p>
    <w:p w14:paraId="7B8E4404" w14:textId="77777777" w:rsidR="003B3BAA" w:rsidRDefault="003B3BAA" w:rsidP="003B3BAA">
      <w:pPr>
        <w:pStyle w:val="Bezproreda"/>
        <w:rPr>
          <w:rFonts w:ascii="Times New Roman" w:hAnsi="Times New Roman"/>
        </w:rPr>
      </w:pPr>
    </w:p>
    <w:p w14:paraId="1BD445DE" w14:textId="77777777" w:rsidR="003B3BAA" w:rsidRDefault="003B3BAA" w:rsidP="003B3BAA">
      <w:pPr>
        <w:pStyle w:val="Bezproreda"/>
        <w:rPr>
          <w:rFonts w:ascii="Times New Roman" w:hAnsi="Times New Roman"/>
        </w:rPr>
      </w:pPr>
    </w:p>
    <w:p w14:paraId="398910C5" w14:textId="77777777" w:rsidR="003B3BAA" w:rsidRDefault="003B3BAA" w:rsidP="003B3BAA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</w:p>
    <w:p w14:paraId="5A55151B" w14:textId="77777777" w:rsidR="003B3BAA" w:rsidRDefault="003B3BAA" w:rsidP="003B3BAA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BRODSKO-POSAVSKA ŽUPANIJA</w:t>
      </w:r>
    </w:p>
    <w:p w14:paraId="0D1787DA" w14:textId="77777777" w:rsidR="003B3BAA" w:rsidRDefault="003B3BAA" w:rsidP="003B3BAA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OPĆINA DRAGALIĆ</w:t>
      </w:r>
    </w:p>
    <w:p w14:paraId="5AC35DE8" w14:textId="77777777" w:rsidR="003B3BAA" w:rsidRDefault="003B3BAA" w:rsidP="003B3BAA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OPĆINSKO VIJEĆE</w:t>
      </w:r>
    </w:p>
    <w:p w14:paraId="13F67177" w14:textId="77777777" w:rsidR="003B3BAA" w:rsidRDefault="003B3BAA" w:rsidP="003B3BAA">
      <w:pPr>
        <w:pStyle w:val="Bezproreda"/>
        <w:rPr>
          <w:rFonts w:ascii="Times New Roman" w:hAnsi="Times New Roman"/>
        </w:rPr>
      </w:pPr>
    </w:p>
    <w:p w14:paraId="706B9015" w14:textId="76816A77" w:rsidR="003B3BAA" w:rsidRDefault="003B3BAA" w:rsidP="003B3BAA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KLASA: 604-01/2</w:t>
      </w:r>
      <w:r w:rsidR="00D66FCA">
        <w:rPr>
          <w:rFonts w:ascii="Times New Roman" w:hAnsi="Times New Roman" w:cs="Times New Roman"/>
          <w:lang w:eastAsia="hr-HR"/>
        </w:rPr>
        <w:t>5</w:t>
      </w:r>
      <w:r>
        <w:rPr>
          <w:rFonts w:ascii="Times New Roman" w:hAnsi="Times New Roman" w:cs="Times New Roman"/>
          <w:lang w:eastAsia="hr-HR"/>
        </w:rPr>
        <w:t>-01/</w:t>
      </w:r>
    </w:p>
    <w:p w14:paraId="69837C1F" w14:textId="1A599B4E" w:rsidR="003B3BAA" w:rsidRDefault="003B3BAA" w:rsidP="003B3BAA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URBROJ:2178-27-03-2</w:t>
      </w:r>
      <w:r w:rsidR="00D66FCA">
        <w:rPr>
          <w:rFonts w:ascii="Times New Roman" w:hAnsi="Times New Roman" w:cs="Times New Roman"/>
          <w:lang w:eastAsia="hr-HR"/>
        </w:rPr>
        <w:t>5</w:t>
      </w:r>
      <w:r>
        <w:rPr>
          <w:rFonts w:ascii="Times New Roman" w:hAnsi="Times New Roman" w:cs="Times New Roman"/>
          <w:lang w:eastAsia="hr-HR"/>
        </w:rPr>
        <w:t>-</w:t>
      </w:r>
    </w:p>
    <w:p w14:paraId="743DB342" w14:textId="7E08C670" w:rsidR="003B3BAA" w:rsidRDefault="003B3BAA" w:rsidP="003B3BAA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Dragalić, </w:t>
      </w:r>
      <w:r w:rsidR="00D66FCA">
        <w:rPr>
          <w:rFonts w:ascii="Times New Roman" w:hAnsi="Times New Roman" w:cs="Times New Roman"/>
          <w:lang w:eastAsia="hr-HR"/>
        </w:rPr>
        <w:t>____</w:t>
      </w:r>
      <w:r>
        <w:rPr>
          <w:rFonts w:ascii="Times New Roman" w:hAnsi="Times New Roman" w:cs="Times New Roman"/>
          <w:lang w:eastAsia="hr-HR"/>
        </w:rPr>
        <w:t>.</w:t>
      </w:r>
      <w:r w:rsidR="00D66FCA">
        <w:rPr>
          <w:rFonts w:ascii="Times New Roman" w:hAnsi="Times New Roman" w:cs="Times New Roman"/>
          <w:lang w:eastAsia="hr-HR"/>
        </w:rPr>
        <w:t>____.</w:t>
      </w:r>
      <w:r>
        <w:rPr>
          <w:rFonts w:ascii="Times New Roman" w:hAnsi="Times New Roman" w:cs="Times New Roman"/>
          <w:lang w:eastAsia="hr-HR"/>
        </w:rPr>
        <w:t>202</w:t>
      </w:r>
      <w:r w:rsidR="00D66FCA">
        <w:rPr>
          <w:rFonts w:ascii="Times New Roman" w:hAnsi="Times New Roman" w:cs="Times New Roman"/>
          <w:lang w:eastAsia="hr-HR"/>
        </w:rPr>
        <w:t>5</w:t>
      </w:r>
      <w:r>
        <w:rPr>
          <w:rFonts w:ascii="Times New Roman" w:hAnsi="Times New Roman" w:cs="Times New Roman"/>
          <w:lang w:eastAsia="hr-HR"/>
        </w:rPr>
        <w:t>.</w:t>
      </w:r>
    </w:p>
    <w:p w14:paraId="7E12F0CC" w14:textId="77777777" w:rsidR="003B3BAA" w:rsidRDefault="003B3BAA" w:rsidP="003B3BAA">
      <w:pPr>
        <w:pStyle w:val="Bezproreda"/>
        <w:rPr>
          <w:rFonts w:ascii="Times New Roman" w:hAnsi="Times New Roman"/>
        </w:rPr>
      </w:pPr>
    </w:p>
    <w:p w14:paraId="37ACABD6" w14:textId="77777777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</w:rPr>
      </w:pPr>
    </w:p>
    <w:p w14:paraId="7648EF9B" w14:textId="77777777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</w:rPr>
      </w:pPr>
    </w:p>
    <w:p w14:paraId="671CF65B" w14:textId="77777777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PREDSJEDNCA</w:t>
      </w:r>
    </w:p>
    <w:p w14:paraId="5D23F45F" w14:textId="77777777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OPĆINSKOG VIJEĆA</w:t>
      </w:r>
    </w:p>
    <w:p w14:paraId="4762CF41" w14:textId="77777777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</w:rPr>
      </w:pPr>
    </w:p>
    <w:p w14:paraId="34B5DC49" w14:textId="035878D9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Vesna Peterlik </w:t>
      </w:r>
    </w:p>
    <w:p w14:paraId="3FD0B709" w14:textId="77777777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  <w:sz w:val="24"/>
          <w:szCs w:val="24"/>
        </w:rPr>
      </w:pPr>
    </w:p>
    <w:p w14:paraId="450A97EE" w14:textId="77777777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  <w:sz w:val="24"/>
          <w:szCs w:val="24"/>
        </w:rPr>
      </w:pPr>
    </w:p>
    <w:p w14:paraId="42736020" w14:textId="77777777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  <w:sz w:val="24"/>
          <w:szCs w:val="24"/>
        </w:rPr>
      </w:pPr>
    </w:p>
    <w:p w14:paraId="5F3B7D38" w14:textId="77777777" w:rsidR="003B3BAA" w:rsidRDefault="003B3BAA" w:rsidP="003B3BAA">
      <w:pPr>
        <w:pStyle w:val="Bezproreda"/>
        <w:ind w:left="6372"/>
        <w:jc w:val="center"/>
        <w:rPr>
          <w:rFonts w:ascii="Times New Roman" w:hAnsi="Times New Roman"/>
          <w:sz w:val="24"/>
          <w:szCs w:val="24"/>
        </w:rPr>
      </w:pPr>
    </w:p>
    <w:p w14:paraId="689DEB2F" w14:textId="77777777" w:rsidR="004B3072" w:rsidRDefault="004B3072" w:rsidP="004B3072"/>
    <w:p w14:paraId="0D54481D" w14:textId="77777777" w:rsidR="004B3072" w:rsidRDefault="004B3072" w:rsidP="004B3072"/>
    <w:p w14:paraId="775CC31A" w14:textId="2C81FEC8" w:rsidR="00B70D4F" w:rsidRDefault="00B70D4F"/>
    <w:sectPr w:rsidR="00B7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72"/>
    <w:rsid w:val="0012287E"/>
    <w:rsid w:val="001B51CF"/>
    <w:rsid w:val="002E5A9F"/>
    <w:rsid w:val="002F39EB"/>
    <w:rsid w:val="00394E40"/>
    <w:rsid w:val="003A02A6"/>
    <w:rsid w:val="003B3BAA"/>
    <w:rsid w:val="00483101"/>
    <w:rsid w:val="004B3072"/>
    <w:rsid w:val="005F00CB"/>
    <w:rsid w:val="00666D6B"/>
    <w:rsid w:val="00703C05"/>
    <w:rsid w:val="007567B6"/>
    <w:rsid w:val="007E1988"/>
    <w:rsid w:val="007F3D5E"/>
    <w:rsid w:val="00843A72"/>
    <w:rsid w:val="008F72D3"/>
    <w:rsid w:val="00947C8A"/>
    <w:rsid w:val="00A41108"/>
    <w:rsid w:val="00A96578"/>
    <w:rsid w:val="00AA1CEC"/>
    <w:rsid w:val="00B52072"/>
    <w:rsid w:val="00B70D4F"/>
    <w:rsid w:val="00CB0020"/>
    <w:rsid w:val="00CF557A"/>
    <w:rsid w:val="00D249D3"/>
    <w:rsid w:val="00D66FCA"/>
    <w:rsid w:val="00D74699"/>
    <w:rsid w:val="00D84987"/>
    <w:rsid w:val="00D85771"/>
    <w:rsid w:val="00DD2ADE"/>
    <w:rsid w:val="00E37579"/>
    <w:rsid w:val="00E6729B"/>
    <w:rsid w:val="00F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1744"/>
  <w15:chartTrackingRefBased/>
  <w15:docId w15:val="{5D2E3A4E-0F76-4356-8456-7C363411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7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3072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3B3B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11</cp:revision>
  <cp:lastPrinted>2024-10-16T09:32:00Z</cp:lastPrinted>
  <dcterms:created xsi:type="dcterms:W3CDTF">2023-07-14T09:24:00Z</dcterms:created>
  <dcterms:modified xsi:type="dcterms:W3CDTF">2025-01-23T09:16:00Z</dcterms:modified>
</cp:coreProperties>
</file>