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A013" w14:textId="77777777" w:rsidR="00BD7E70" w:rsidRDefault="00BD7E70" w:rsidP="00BD7E70">
      <w:pPr>
        <w:jc w:val="both"/>
        <w:rPr>
          <w:rFonts w:ascii="Arial" w:eastAsiaTheme="minorHAnsi" w:hAnsi="Arial" w:cs="Arial"/>
          <w:color w:val="000000"/>
        </w:rPr>
      </w:pPr>
    </w:p>
    <w:p w14:paraId="1127E481" w14:textId="4B09976B" w:rsidR="00BD7E70" w:rsidRPr="0050561B" w:rsidRDefault="00BD7E70" w:rsidP="00BD7E70">
      <w:pPr>
        <w:jc w:val="right"/>
        <w:rPr>
          <w:rFonts w:eastAsiaTheme="minorHAnsi"/>
          <w:i/>
          <w:color w:val="000000"/>
          <w:sz w:val="22"/>
          <w:szCs w:val="22"/>
          <w:lang w:val="hr-HR"/>
        </w:rPr>
      </w:pP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 w:rsidRPr="0050561B">
        <w:rPr>
          <w:rFonts w:eastAsiaTheme="minorHAnsi"/>
          <w:i/>
          <w:color w:val="000000"/>
          <w:sz w:val="22"/>
          <w:szCs w:val="22"/>
          <w:lang w:val="hr-HR"/>
        </w:rPr>
        <w:t xml:space="preserve">PRILOG </w:t>
      </w:r>
      <w:r w:rsidR="00597678">
        <w:rPr>
          <w:rFonts w:eastAsiaTheme="minorHAnsi"/>
          <w:i/>
          <w:color w:val="000000"/>
          <w:sz w:val="22"/>
          <w:szCs w:val="22"/>
          <w:lang w:val="hr-HR"/>
        </w:rPr>
        <w:t>3</w:t>
      </w:r>
      <w:r w:rsidRPr="0050561B">
        <w:rPr>
          <w:rFonts w:eastAsiaTheme="minorHAnsi"/>
          <w:i/>
          <w:color w:val="000000"/>
          <w:sz w:val="22"/>
          <w:szCs w:val="22"/>
          <w:lang w:val="hr-HR"/>
        </w:rPr>
        <w:t>.</w:t>
      </w:r>
    </w:p>
    <w:p w14:paraId="4275D60C" w14:textId="77777777" w:rsidR="00BD7E70" w:rsidRPr="0050561B" w:rsidRDefault="00BD7E70" w:rsidP="00BD7E70">
      <w:pPr>
        <w:jc w:val="both"/>
        <w:rPr>
          <w:rFonts w:eastAsiaTheme="minorHAnsi"/>
          <w:color w:val="000000"/>
          <w:sz w:val="22"/>
          <w:szCs w:val="22"/>
          <w:lang w:val="hr-HR"/>
        </w:rPr>
      </w:pPr>
    </w:p>
    <w:p w14:paraId="3DA15224" w14:textId="7999518A" w:rsidR="00BD7E70" w:rsidRDefault="00BD7E70" w:rsidP="00BD7E70">
      <w:pPr>
        <w:tabs>
          <w:tab w:val="left" w:pos="2530"/>
        </w:tabs>
        <w:jc w:val="center"/>
        <w:rPr>
          <w:rFonts w:eastAsiaTheme="minorHAnsi"/>
          <w:b/>
          <w:bCs/>
          <w:sz w:val="24"/>
          <w:szCs w:val="24"/>
          <w:lang w:val="hr-HR"/>
        </w:rPr>
      </w:pPr>
      <w:r w:rsidRPr="0050561B">
        <w:rPr>
          <w:rFonts w:eastAsiaTheme="minorHAnsi"/>
          <w:b/>
          <w:bCs/>
          <w:sz w:val="24"/>
          <w:szCs w:val="24"/>
          <w:lang w:val="hr-HR"/>
        </w:rPr>
        <w:t xml:space="preserve">POPIS </w:t>
      </w:r>
      <w:r w:rsidR="00526519">
        <w:rPr>
          <w:rFonts w:eastAsiaTheme="minorHAnsi"/>
          <w:b/>
          <w:bCs/>
          <w:sz w:val="24"/>
          <w:szCs w:val="24"/>
          <w:lang w:val="hr-HR"/>
        </w:rPr>
        <w:t xml:space="preserve">IZVRŠENIH </w:t>
      </w:r>
      <w:r w:rsidR="0050088B">
        <w:rPr>
          <w:rFonts w:eastAsiaTheme="minorHAnsi"/>
          <w:b/>
          <w:bCs/>
          <w:sz w:val="24"/>
          <w:szCs w:val="24"/>
          <w:lang w:val="hr-HR"/>
        </w:rPr>
        <w:t>UGOVORA O RADOVIMA</w:t>
      </w:r>
    </w:p>
    <w:p w14:paraId="70D9095D" w14:textId="77777777" w:rsidR="00BD7E70" w:rsidRPr="0050561B" w:rsidRDefault="00BD7E70" w:rsidP="00BD7E70">
      <w:pPr>
        <w:tabs>
          <w:tab w:val="left" w:pos="2530"/>
        </w:tabs>
        <w:jc w:val="center"/>
        <w:rPr>
          <w:rFonts w:eastAsiaTheme="minorHAnsi"/>
          <w:b/>
          <w:bCs/>
          <w:sz w:val="24"/>
          <w:szCs w:val="24"/>
          <w:lang w:val="hr-HR"/>
        </w:rPr>
      </w:pPr>
    </w:p>
    <w:p w14:paraId="51493044" w14:textId="5B3061F9" w:rsidR="00BD7E70" w:rsidRDefault="00BD7E70" w:rsidP="0050088B">
      <w:pPr>
        <w:tabs>
          <w:tab w:val="left" w:pos="2530"/>
        </w:tabs>
        <w:jc w:val="both"/>
        <w:rPr>
          <w:sz w:val="22"/>
          <w:szCs w:val="22"/>
          <w:lang w:val="hr-HR"/>
        </w:rPr>
      </w:pPr>
      <w:r w:rsidRPr="0050561B">
        <w:rPr>
          <w:sz w:val="22"/>
          <w:szCs w:val="22"/>
          <w:lang w:val="hr-HR"/>
        </w:rPr>
        <w:t xml:space="preserve">u godini u kojoj je započeo postupak nabave i tijekom </w:t>
      </w:r>
      <w:r w:rsidR="0075006A">
        <w:rPr>
          <w:sz w:val="22"/>
          <w:szCs w:val="22"/>
          <w:lang w:val="hr-HR"/>
        </w:rPr>
        <w:t>3</w:t>
      </w:r>
      <w:r w:rsidRPr="0050561B">
        <w:rPr>
          <w:sz w:val="22"/>
          <w:szCs w:val="22"/>
          <w:lang w:val="hr-HR"/>
        </w:rPr>
        <w:t xml:space="preserve"> (</w:t>
      </w:r>
      <w:r w:rsidR="0075006A">
        <w:rPr>
          <w:sz w:val="22"/>
          <w:szCs w:val="22"/>
          <w:lang w:val="hr-HR"/>
        </w:rPr>
        <w:t>tri</w:t>
      </w:r>
      <w:r w:rsidRPr="0050561B">
        <w:rPr>
          <w:sz w:val="22"/>
          <w:szCs w:val="22"/>
          <w:lang w:val="hr-HR"/>
        </w:rPr>
        <w:t>) godin</w:t>
      </w:r>
      <w:r w:rsidR="0075006A">
        <w:rPr>
          <w:sz w:val="22"/>
          <w:szCs w:val="22"/>
          <w:lang w:val="hr-HR"/>
        </w:rPr>
        <w:t>e</w:t>
      </w:r>
      <w:r w:rsidRPr="0050561B">
        <w:rPr>
          <w:sz w:val="22"/>
          <w:szCs w:val="22"/>
          <w:lang w:val="hr-HR"/>
        </w:rPr>
        <w:t xml:space="preserve"> koje prethode toj godini</w:t>
      </w:r>
      <w:r>
        <w:rPr>
          <w:sz w:val="22"/>
          <w:szCs w:val="22"/>
          <w:lang w:val="hr-HR"/>
        </w:rPr>
        <w:t>.</w:t>
      </w:r>
      <w:r w:rsidRPr="0050561B">
        <w:rPr>
          <w:sz w:val="22"/>
          <w:szCs w:val="22"/>
          <w:lang w:val="hr-HR"/>
        </w:rPr>
        <w:t xml:space="preserve"> </w:t>
      </w:r>
    </w:p>
    <w:p w14:paraId="06C245CD" w14:textId="77777777" w:rsidR="00BD7E70" w:rsidRPr="0050561B" w:rsidRDefault="00BD7E70" w:rsidP="00BD7E70">
      <w:pPr>
        <w:tabs>
          <w:tab w:val="left" w:pos="2530"/>
        </w:tabs>
        <w:rPr>
          <w:sz w:val="22"/>
          <w:szCs w:val="22"/>
          <w:lang w:val="hr-HR"/>
        </w:rPr>
      </w:pPr>
    </w:p>
    <w:p w14:paraId="7FCD87BA" w14:textId="77777777" w:rsidR="00BD7E70" w:rsidRPr="0050561B" w:rsidRDefault="00BD7E70" w:rsidP="00BD7E70">
      <w:pPr>
        <w:tabs>
          <w:tab w:val="left" w:pos="2530"/>
        </w:tabs>
        <w:rPr>
          <w:sz w:val="22"/>
          <w:szCs w:val="22"/>
          <w:lang w:val="hr-HR"/>
        </w:rPr>
      </w:pPr>
    </w:p>
    <w:p w14:paraId="0ADCE169" w14:textId="255C7C3A" w:rsidR="00BD7E70" w:rsidRDefault="00BD7E70" w:rsidP="0050088B">
      <w:pPr>
        <w:tabs>
          <w:tab w:val="left" w:pos="2530"/>
        </w:tabs>
        <w:jc w:val="both"/>
        <w:rPr>
          <w:sz w:val="22"/>
          <w:szCs w:val="22"/>
          <w:lang w:val="hr-HR"/>
        </w:rPr>
      </w:pPr>
      <w:r w:rsidRPr="0050561B">
        <w:rPr>
          <w:sz w:val="22"/>
          <w:szCs w:val="22"/>
          <w:lang w:val="hr-HR"/>
        </w:rPr>
        <w:t>Minimalna razina sposobnosti: najmanje jed</w:t>
      </w:r>
      <w:r w:rsidR="0050088B">
        <w:rPr>
          <w:sz w:val="22"/>
          <w:szCs w:val="22"/>
          <w:lang w:val="hr-HR"/>
        </w:rPr>
        <w:t xml:space="preserve">an ugovor </w:t>
      </w:r>
      <w:r w:rsidRPr="0050561B">
        <w:rPr>
          <w:sz w:val="22"/>
          <w:szCs w:val="22"/>
          <w:lang w:val="hr-HR"/>
        </w:rPr>
        <w:t>ist</w:t>
      </w:r>
      <w:r w:rsidR="0050088B">
        <w:rPr>
          <w:sz w:val="22"/>
          <w:szCs w:val="22"/>
          <w:lang w:val="hr-HR"/>
        </w:rPr>
        <w:t>og</w:t>
      </w:r>
      <w:r w:rsidRPr="0050561B">
        <w:rPr>
          <w:sz w:val="22"/>
          <w:szCs w:val="22"/>
          <w:lang w:val="hr-HR"/>
        </w:rPr>
        <w:t xml:space="preserve"> ili sličn</w:t>
      </w:r>
      <w:r w:rsidR="0050088B">
        <w:rPr>
          <w:sz w:val="22"/>
          <w:szCs w:val="22"/>
          <w:lang w:val="hr-HR"/>
        </w:rPr>
        <w:t>og</w:t>
      </w:r>
      <w:r w:rsidRPr="0050561B">
        <w:rPr>
          <w:sz w:val="22"/>
          <w:szCs w:val="22"/>
          <w:lang w:val="hr-HR"/>
        </w:rPr>
        <w:t xml:space="preserve"> predmetu nabave, čiji je zbrojeni iznos minimalno u visini procijenjene vrijednosti nabave bez PDV-a</w:t>
      </w:r>
      <w:r>
        <w:rPr>
          <w:sz w:val="22"/>
          <w:szCs w:val="22"/>
          <w:lang w:val="hr-HR"/>
        </w:rPr>
        <w:t>.</w:t>
      </w:r>
    </w:p>
    <w:p w14:paraId="2509E8A7" w14:textId="77777777" w:rsidR="00BD7E70" w:rsidRPr="0050561B" w:rsidRDefault="00BD7E70" w:rsidP="00BD7E70">
      <w:pPr>
        <w:tabs>
          <w:tab w:val="left" w:pos="2530"/>
        </w:tabs>
        <w:rPr>
          <w:sz w:val="22"/>
          <w:szCs w:val="22"/>
          <w:lang w:val="hr-HR"/>
        </w:rPr>
      </w:pPr>
    </w:p>
    <w:p w14:paraId="56C02FEB" w14:textId="77777777" w:rsidR="00BD7E70" w:rsidRPr="0050561B" w:rsidRDefault="00BD7E70" w:rsidP="00BD7E70">
      <w:pPr>
        <w:rPr>
          <w:sz w:val="22"/>
          <w:szCs w:val="22"/>
          <w:lang w:val="hr-HR"/>
        </w:rPr>
      </w:pPr>
    </w:p>
    <w:tbl>
      <w:tblPr>
        <w:tblStyle w:val="Reetkatablice"/>
        <w:tblW w:w="10456" w:type="dxa"/>
        <w:jc w:val="center"/>
        <w:tblInd w:w="0" w:type="dxa"/>
        <w:tblLook w:val="04A0" w:firstRow="1" w:lastRow="0" w:firstColumn="1" w:lastColumn="0" w:noHBand="0" w:noVBand="1"/>
      </w:tblPr>
      <w:tblGrid>
        <w:gridCol w:w="2093"/>
        <w:gridCol w:w="2917"/>
        <w:gridCol w:w="1477"/>
        <w:gridCol w:w="1418"/>
        <w:gridCol w:w="2551"/>
      </w:tblGrid>
      <w:tr w:rsidR="00BD7E70" w:rsidRPr="0050561B" w14:paraId="7F83C5E9" w14:textId="77777777" w:rsidTr="001A3113">
        <w:trPr>
          <w:jc w:val="center"/>
        </w:trPr>
        <w:tc>
          <w:tcPr>
            <w:tcW w:w="2093" w:type="dxa"/>
            <w:vAlign w:val="center"/>
          </w:tcPr>
          <w:p w14:paraId="25FB1BBF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Naziv i</w:t>
            </w:r>
          </w:p>
          <w:p w14:paraId="2D642BE8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sjedište druge</w:t>
            </w:r>
          </w:p>
          <w:p w14:paraId="76F51BA0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ugovorne strane</w:t>
            </w:r>
          </w:p>
        </w:tc>
        <w:tc>
          <w:tcPr>
            <w:tcW w:w="2917" w:type="dxa"/>
            <w:vAlign w:val="center"/>
          </w:tcPr>
          <w:p w14:paraId="3431B9BE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Naziv i opis</w:t>
            </w:r>
          </w:p>
          <w:p w14:paraId="72AF8829" w14:textId="477F6C7C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 xml:space="preserve">izvršenih </w:t>
            </w:r>
            <w:r w:rsidR="0050088B">
              <w:rPr>
                <w:rFonts w:eastAsiaTheme="minorHAnsi"/>
                <w:sz w:val="22"/>
                <w:szCs w:val="22"/>
                <w:lang w:val="hr-HR"/>
              </w:rPr>
              <w:t>radova</w:t>
            </w:r>
          </w:p>
        </w:tc>
        <w:tc>
          <w:tcPr>
            <w:tcW w:w="1477" w:type="dxa"/>
            <w:vAlign w:val="center"/>
          </w:tcPr>
          <w:p w14:paraId="53077A70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Vrijednost izvršenih</w:t>
            </w:r>
          </w:p>
          <w:p w14:paraId="60F10A1B" w14:textId="0567E6AF" w:rsidR="00BD7E70" w:rsidRPr="0050561B" w:rsidRDefault="0050088B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>
              <w:rPr>
                <w:rFonts w:eastAsiaTheme="minorHAnsi"/>
                <w:sz w:val="22"/>
                <w:szCs w:val="22"/>
                <w:lang w:val="hr-HR"/>
              </w:rPr>
              <w:t>radova</w:t>
            </w:r>
            <w:r w:rsidR="00BD7E70" w:rsidRPr="0050561B">
              <w:rPr>
                <w:rFonts w:eastAsiaTheme="minorHAnsi"/>
                <w:sz w:val="22"/>
                <w:szCs w:val="22"/>
                <w:lang w:val="hr-HR"/>
              </w:rPr>
              <w:t xml:space="preserve"> bez PDV-a</w:t>
            </w:r>
          </w:p>
        </w:tc>
        <w:tc>
          <w:tcPr>
            <w:tcW w:w="1418" w:type="dxa"/>
            <w:vAlign w:val="center"/>
          </w:tcPr>
          <w:p w14:paraId="1A1D8B79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Datum i mjesto</w:t>
            </w:r>
          </w:p>
          <w:p w14:paraId="7A7C5661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izvršenja</w:t>
            </w:r>
          </w:p>
        </w:tc>
        <w:tc>
          <w:tcPr>
            <w:tcW w:w="2551" w:type="dxa"/>
            <w:vAlign w:val="center"/>
          </w:tcPr>
          <w:p w14:paraId="0F0AB4A3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Kontakt podaci</w:t>
            </w:r>
          </w:p>
          <w:p w14:paraId="28C08C2F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druge ugovorne</w:t>
            </w:r>
          </w:p>
          <w:p w14:paraId="7DCEBF09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strane</w:t>
            </w:r>
          </w:p>
        </w:tc>
      </w:tr>
      <w:tr w:rsidR="00BD7E70" w:rsidRPr="0050561B" w14:paraId="548027E4" w14:textId="77777777" w:rsidTr="001A3113">
        <w:trPr>
          <w:trHeight w:val="850"/>
          <w:jc w:val="center"/>
        </w:trPr>
        <w:tc>
          <w:tcPr>
            <w:tcW w:w="2093" w:type="dxa"/>
          </w:tcPr>
          <w:p w14:paraId="7D4C6F68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917" w:type="dxa"/>
          </w:tcPr>
          <w:p w14:paraId="785ADB0B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77" w:type="dxa"/>
          </w:tcPr>
          <w:p w14:paraId="50923559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</w:tcPr>
          <w:p w14:paraId="14157705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1683AC92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</w:tr>
      <w:tr w:rsidR="00BD7E70" w:rsidRPr="0050561B" w14:paraId="3F9E1554" w14:textId="77777777" w:rsidTr="001A3113">
        <w:trPr>
          <w:trHeight w:val="850"/>
          <w:jc w:val="center"/>
        </w:trPr>
        <w:tc>
          <w:tcPr>
            <w:tcW w:w="2093" w:type="dxa"/>
          </w:tcPr>
          <w:p w14:paraId="53874146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917" w:type="dxa"/>
          </w:tcPr>
          <w:p w14:paraId="06E00668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77" w:type="dxa"/>
          </w:tcPr>
          <w:p w14:paraId="5B626D71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</w:tcPr>
          <w:p w14:paraId="6A0D6196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1E65BA05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</w:tr>
      <w:tr w:rsidR="00BD7E70" w:rsidRPr="0050561B" w14:paraId="2DDE1DA0" w14:textId="77777777" w:rsidTr="001A3113">
        <w:trPr>
          <w:trHeight w:val="850"/>
          <w:jc w:val="center"/>
        </w:trPr>
        <w:tc>
          <w:tcPr>
            <w:tcW w:w="2093" w:type="dxa"/>
          </w:tcPr>
          <w:p w14:paraId="2EA5043E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917" w:type="dxa"/>
          </w:tcPr>
          <w:p w14:paraId="0BA0985E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77" w:type="dxa"/>
          </w:tcPr>
          <w:p w14:paraId="2B01F975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</w:tcPr>
          <w:p w14:paraId="05CBD6E6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77FFDD6A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</w:tr>
    </w:tbl>
    <w:p w14:paraId="3D234F2D" w14:textId="082F2836" w:rsidR="00BD7E70" w:rsidRDefault="00BD7E70" w:rsidP="00BD7E70">
      <w:pPr>
        <w:rPr>
          <w:rFonts w:eastAsiaTheme="minorHAnsi"/>
          <w:sz w:val="22"/>
          <w:szCs w:val="22"/>
          <w:lang w:val="hr-HR"/>
        </w:rPr>
      </w:pPr>
    </w:p>
    <w:p w14:paraId="1426556B" w14:textId="77777777" w:rsidR="00BD7E70" w:rsidRPr="0050561B" w:rsidRDefault="00BD7E70" w:rsidP="00BD7E70">
      <w:pPr>
        <w:rPr>
          <w:rFonts w:eastAsiaTheme="minorHAnsi"/>
          <w:sz w:val="22"/>
          <w:szCs w:val="22"/>
          <w:lang w:val="hr-HR"/>
        </w:rPr>
      </w:pPr>
    </w:p>
    <w:p w14:paraId="0EA15934" w14:textId="77777777" w:rsidR="00BD7E70" w:rsidRPr="0050561B" w:rsidRDefault="00BD7E70" w:rsidP="00BD7E70">
      <w:pPr>
        <w:rPr>
          <w:rFonts w:eastAsiaTheme="minorHAnsi"/>
          <w:sz w:val="22"/>
          <w:szCs w:val="22"/>
          <w:lang w:val="hr-HR"/>
        </w:rPr>
      </w:pPr>
    </w:p>
    <w:p w14:paraId="5EE7C9ED" w14:textId="77777777" w:rsidR="00BD7E70" w:rsidRPr="0050561B" w:rsidRDefault="00BD7E70" w:rsidP="00BD7E70">
      <w:pPr>
        <w:rPr>
          <w:color w:val="000000"/>
          <w:sz w:val="22"/>
          <w:szCs w:val="22"/>
          <w:lang w:val="hr-HR"/>
        </w:rPr>
      </w:pPr>
    </w:p>
    <w:p w14:paraId="7D3A5F1D" w14:textId="305BE900" w:rsidR="00BD7E70" w:rsidRPr="0050561B" w:rsidRDefault="00BD7E70" w:rsidP="00BD7E70">
      <w:pPr>
        <w:rPr>
          <w:color w:val="000000"/>
          <w:sz w:val="22"/>
          <w:szCs w:val="22"/>
          <w:lang w:val="hr-HR"/>
        </w:rPr>
      </w:pPr>
      <w:r w:rsidRPr="0050561B">
        <w:rPr>
          <w:color w:val="000000"/>
          <w:sz w:val="22"/>
          <w:szCs w:val="22"/>
          <w:lang w:val="hr-HR"/>
        </w:rPr>
        <w:t>U _______________________, ____________ 202</w:t>
      </w:r>
      <w:r w:rsidR="00AB7D5F">
        <w:rPr>
          <w:color w:val="000000"/>
          <w:sz w:val="22"/>
          <w:szCs w:val="22"/>
          <w:lang w:val="hr-HR"/>
        </w:rPr>
        <w:t>4</w:t>
      </w:r>
      <w:r w:rsidRPr="0050561B">
        <w:rPr>
          <w:color w:val="000000"/>
          <w:sz w:val="22"/>
          <w:szCs w:val="22"/>
          <w:lang w:val="hr-HR"/>
        </w:rPr>
        <w:t>. godine.</w:t>
      </w:r>
    </w:p>
    <w:p w14:paraId="435FC975" w14:textId="2EC54111" w:rsidR="00BD7E70" w:rsidRDefault="00BD7E70" w:rsidP="00BD7E70">
      <w:pPr>
        <w:rPr>
          <w:bCs/>
          <w:i/>
          <w:color w:val="000000"/>
          <w:sz w:val="22"/>
          <w:szCs w:val="22"/>
          <w:lang w:val="hr-HR"/>
        </w:rPr>
      </w:pPr>
      <w:r w:rsidRPr="0050561B">
        <w:rPr>
          <w:bCs/>
          <w:i/>
          <w:color w:val="000000"/>
          <w:sz w:val="22"/>
          <w:szCs w:val="22"/>
          <w:lang w:val="hr-HR"/>
        </w:rPr>
        <w:t xml:space="preserve">              (mjesto)</w:t>
      </w:r>
      <w:r w:rsidRPr="0050561B">
        <w:rPr>
          <w:bCs/>
          <w:i/>
          <w:color w:val="000000"/>
          <w:sz w:val="22"/>
          <w:szCs w:val="22"/>
          <w:lang w:val="hr-HR"/>
        </w:rPr>
        <w:tab/>
        <w:t xml:space="preserve">                    (datum)</w:t>
      </w:r>
    </w:p>
    <w:p w14:paraId="0E67C781" w14:textId="77777777" w:rsidR="0050088B" w:rsidRPr="0050561B" w:rsidRDefault="0050088B" w:rsidP="00BD7E70">
      <w:pPr>
        <w:rPr>
          <w:bCs/>
          <w:i/>
          <w:color w:val="000000"/>
          <w:sz w:val="22"/>
          <w:szCs w:val="22"/>
          <w:lang w:val="hr-HR"/>
        </w:rPr>
      </w:pPr>
    </w:p>
    <w:p w14:paraId="4CC052F6" w14:textId="77777777" w:rsidR="00BD7E70" w:rsidRPr="0050561B" w:rsidRDefault="00BD7E70" w:rsidP="00BD7E70">
      <w:pPr>
        <w:rPr>
          <w:b/>
          <w:bCs/>
          <w:color w:val="000000"/>
          <w:sz w:val="22"/>
          <w:szCs w:val="22"/>
          <w:lang w:val="hr-HR"/>
        </w:rPr>
      </w:pPr>
    </w:p>
    <w:p w14:paraId="093B8FD2" w14:textId="77777777" w:rsidR="00BD7E70" w:rsidRPr="0050561B" w:rsidRDefault="00BD7E70" w:rsidP="00BD7E70">
      <w:pPr>
        <w:rPr>
          <w:b/>
          <w:bCs/>
          <w:color w:val="000000"/>
          <w:sz w:val="22"/>
          <w:szCs w:val="22"/>
          <w:lang w:val="hr-HR"/>
        </w:rPr>
      </w:pPr>
    </w:p>
    <w:p w14:paraId="4D0926B5" w14:textId="77777777" w:rsidR="00BD7E70" w:rsidRPr="0050561B" w:rsidRDefault="00BD7E70" w:rsidP="00BD7E70">
      <w:pPr>
        <w:ind w:left="4963" w:firstLine="709"/>
        <w:rPr>
          <w:b/>
          <w:bCs/>
          <w:color w:val="000000"/>
          <w:sz w:val="22"/>
          <w:szCs w:val="22"/>
          <w:lang w:val="hr-HR"/>
        </w:rPr>
      </w:pPr>
      <w:r w:rsidRPr="0050561B">
        <w:rPr>
          <w:b/>
          <w:bCs/>
          <w:color w:val="000000"/>
          <w:sz w:val="22"/>
          <w:szCs w:val="22"/>
          <w:lang w:val="hr-HR"/>
        </w:rPr>
        <w:t xml:space="preserve">   </w:t>
      </w:r>
      <w:r w:rsidRPr="0050561B">
        <w:rPr>
          <w:b/>
          <w:bCs/>
          <w:color w:val="000000"/>
          <w:sz w:val="22"/>
          <w:szCs w:val="22"/>
          <w:lang w:val="hr-HR"/>
        </w:rPr>
        <w:tab/>
        <w:t xml:space="preserve">  </w:t>
      </w:r>
      <w:r>
        <w:rPr>
          <w:b/>
          <w:bCs/>
          <w:color w:val="000000"/>
          <w:sz w:val="22"/>
          <w:szCs w:val="22"/>
          <w:lang w:val="hr-HR"/>
        </w:rPr>
        <w:t xml:space="preserve">            </w:t>
      </w:r>
      <w:r w:rsidRPr="0050561B">
        <w:rPr>
          <w:b/>
          <w:bCs/>
          <w:color w:val="000000"/>
          <w:sz w:val="22"/>
          <w:szCs w:val="22"/>
          <w:lang w:val="hr-HR"/>
        </w:rPr>
        <w:t>Za Ponuditelja:</w:t>
      </w:r>
    </w:p>
    <w:p w14:paraId="731EC92A" w14:textId="77777777" w:rsidR="00BD7E70" w:rsidRPr="0050561B" w:rsidRDefault="00BD7E70" w:rsidP="00BD7E70">
      <w:pPr>
        <w:ind w:left="7011" w:firstLine="57"/>
        <w:rPr>
          <w:b/>
          <w:bCs/>
          <w:color w:val="000000"/>
          <w:sz w:val="22"/>
          <w:szCs w:val="22"/>
          <w:lang w:val="hr-HR"/>
        </w:rPr>
      </w:pPr>
    </w:p>
    <w:p w14:paraId="7F18412C" w14:textId="77777777" w:rsidR="00BD7E70" w:rsidRPr="0050561B" w:rsidRDefault="00BD7E70" w:rsidP="00BD7E70">
      <w:pPr>
        <w:ind w:left="2836" w:firstLine="709"/>
        <w:rPr>
          <w:color w:val="000000"/>
          <w:sz w:val="22"/>
          <w:szCs w:val="22"/>
          <w:lang w:val="hr-HR"/>
        </w:rPr>
      </w:pPr>
      <w:r w:rsidRPr="0050561B">
        <w:rPr>
          <w:color w:val="000000"/>
          <w:sz w:val="22"/>
          <w:szCs w:val="22"/>
          <w:lang w:val="hr-HR"/>
        </w:rPr>
        <w:t xml:space="preserve">MP                            </w:t>
      </w:r>
      <w:r>
        <w:rPr>
          <w:color w:val="000000"/>
          <w:sz w:val="22"/>
          <w:szCs w:val="22"/>
          <w:lang w:val="hr-HR"/>
        </w:rPr>
        <w:t xml:space="preserve">            </w:t>
      </w:r>
      <w:r w:rsidRPr="0050561B">
        <w:rPr>
          <w:color w:val="000000"/>
          <w:sz w:val="22"/>
          <w:szCs w:val="22"/>
          <w:lang w:val="hr-HR"/>
        </w:rPr>
        <w:t xml:space="preserve">  </w:t>
      </w:r>
      <w:r>
        <w:rPr>
          <w:color w:val="000000"/>
          <w:sz w:val="22"/>
          <w:szCs w:val="22"/>
          <w:lang w:val="hr-HR"/>
        </w:rPr>
        <w:t xml:space="preserve">   </w:t>
      </w:r>
      <w:r w:rsidRPr="0050561B">
        <w:rPr>
          <w:color w:val="000000"/>
          <w:sz w:val="22"/>
          <w:szCs w:val="22"/>
          <w:lang w:val="hr-HR"/>
        </w:rPr>
        <w:t>___________________________</w:t>
      </w:r>
    </w:p>
    <w:p w14:paraId="60892AFF" w14:textId="77777777" w:rsidR="00BD7E70" w:rsidRPr="0050561B" w:rsidRDefault="00BD7E70" w:rsidP="00BD7E70">
      <w:pPr>
        <w:ind w:left="4247" w:firstLine="709"/>
        <w:rPr>
          <w:i/>
          <w:iCs/>
          <w:color w:val="000000"/>
          <w:sz w:val="22"/>
          <w:szCs w:val="22"/>
          <w:lang w:val="hr-HR"/>
        </w:rPr>
      </w:pPr>
      <w:r w:rsidRPr="0050561B">
        <w:rPr>
          <w:i/>
          <w:iCs/>
          <w:color w:val="000000"/>
          <w:sz w:val="22"/>
          <w:szCs w:val="22"/>
          <w:lang w:val="hr-HR"/>
        </w:rPr>
        <w:t xml:space="preserve">               </w:t>
      </w:r>
      <w:r>
        <w:rPr>
          <w:i/>
          <w:iCs/>
          <w:color w:val="000000"/>
          <w:sz w:val="22"/>
          <w:szCs w:val="22"/>
          <w:lang w:val="hr-HR"/>
        </w:rPr>
        <w:t xml:space="preserve">        </w:t>
      </w:r>
      <w:r w:rsidRPr="0050561B">
        <w:rPr>
          <w:i/>
          <w:iCs/>
          <w:color w:val="000000"/>
          <w:sz w:val="22"/>
          <w:szCs w:val="22"/>
          <w:lang w:val="hr-HR"/>
        </w:rPr>
        <w:t xml:space="preserve"> (potpis ovlaštene osobe ponuditelja)</w:t>
      </w:r>
    </w:p>
    <w:p w14:paraId="094355C7" w14:textId="77777777" w:rsidR="00BD7E70" w:rsidRPr="0050561B" w:rsidRDefault="00BD7E70" w:rsidP="00BD7E70">
      <w:pPr>
        <w:ind w:left="4247" w:firstLine="709"/>
        <w:rPr>
          <w:i/>
          <w:iCs/>
          <w:color w:val="000000"/>
          <w:sz w:val="22"/>
          <w:szCs w:val="22"/>
          <w:lang w:val="hr-HR"/>
        </w:rPr>
      </w:pPr>
    </w:p>
    <w:p w14:paraId="773E5E4C" w14:textId="77777777" w:rsidR="00BD7E70" w:rsidRPr="0050561B" w:rsidRDefault="00BD7E70" w:rsidP="00BD7E70">
      <w:pPr>
        <w:jc w:val="both"/>
        <w:rPr>
          <w:rFonts w:eastAsiaTheme="minorHAnsi"/>
          <w:color w:val="000000"/>
          <w:sz w:val="22"/>
          <w:szCs w:val="22"/>
          <w:lang w:val="hr-HR"/>
        </w:rPr>
      </w:pPr>
    </w:p>
    <w:p w14:paraId="2EB493DA" w14:textId="77777777" w:rsidR="00BD7E70" w:rsidRPr="0050561B" w:rsidRDefault="00BD7E70" w:rsidP="00BD7E70">
      <w:pPr>
        <w:jc w:val="both"/>
        <w:rPr>
          <w:rFonts w:eastAsiaTheme="minorHAnsi"/>
          <w:color w:val="000000"/>
          <w:sz w:val="22"/>
          <w:szCs w:val="22"/>
          <w:lang w:val="hr-HR"/>
        </w:rPr>
      </w:pPr>
    </w:p>
    <w:p w14:paraId="13D2EA14" w14:textId="77777777" w:rsidR="00707B48" w:rsidRDefault="00707B48"/>
    <w:sectPr w:rsidR="00707B48" w:rsidSect="008A669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1"/>
    <w:rsid w:val="001A3113"/>
    <w:rsid w:val="003E7E59"/>
    <w:rsid w:val="0050088B"/>
    <w:rsid w:val="00526519"/>
    <w:rsid w:val="00597678"/>
    <w:rsid w:val="00707B48"/>
    <w:rsid w:val="0075006A"/>
    <w:rsid w:val="008A6D01"/>
    <w:rsid w:val="009B4728"/>
    <w:rsid w:val="00AB7D5F"/>
    <w:rsid w:val="00B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01B1"/>
  <w15:chartTrackingRefBased/>
  <w15:docId w15:val="{AC2CE4A7-F9A4-41EE-81B4-EED02CB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link w:val="Tijeloteksta"/>
    <w:locked/>
    <w:rsid w:val="008A6D01"/>
  </w:style>
  <w:style w:type="paragraph" w:styleId="Tijeloteksta">
    <w:name w:val="Body Text"/>
    <w:aliases w:val="uvlaka 3"/>
    <w:basedOn w:val="Normal"/>
    <w:link w:val="TijelotekstaChar"/>
    <w:unhideWhenUsed/>
    <w:rsid w:val="008A6D01"/>
    <w:pPr>
      <w:overflowPunct/>
      <w:autoSpaceDE/>
      <w:autoSpaceDN/>
      <w:adjustRightInd/>
      <w:spacing w:after="120"/>
      <w:ind w:left="142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A6D0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39"/>
    <w:rsid w:val="008A6D01"/>
    <w:pPr>
      <w:spacing w:after="0" w:line="240" w:lineRule="auto"/>
    </w:pPr>
    <w:rPr>
      <w:rFonts w:eastAsiaTheme="minorEastAsia"/>
      <w:lang w:val="hr-HR"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8</cp:revision>
  <cp:lastPrinted>2023-03-01T11:57:00Z</cp:lastPrinted>
  <dcterms:created xsi:type="dcterms:W3CDTF">2023-03-01T12:00:00Z</dcterms:created>
  <dcterms:modified xsi:type="dcterms:W3CDTF">2024-07-23T11:22:00Z</dcterms:modified>
</cp:coreProperties>
</file>