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112F" w14:textId="6CAA7A69" w:rsidR="00933250" w:rsidRDefault="00385644" w:rsidP="005D1241">
      <w:pPr>
        <w:pStyle w:val="Standard"/>
        <w:ind w:firstLine="706"/>
        <w:jc w:val="both"/>
        <w:rPr>
          <w:lang w:val="hr-HR"/>
        </w:rPr>
      </w:pPr>
      <w:r w:rsidRPr="00BB2FFA">
        <w:rPr>
          <w:lang w:val="hr-HR"/>
        </w:rPr>
        <w:t>Na temelju Pravilnika o financiranju udruga iz proračuna Općine Dragalić (</w:t>
      </w:r>
      <w:r w:rsidR="005D1241">
        <w:rPr>
          <w:lang w:val="hr-HR"/>
        </w:rPr>
        <w:t>„</w:t>
      </w:r>
      <w:r w:rsidRPr="00BB2FFA">
        <w:rPr>
          <w:lang w:val="hr-HR"/>
        </w:rPr>
        <w:t>Službeni glasnik</w:t>
      </w:r>
      <w:r w:rsidR="005D1241">
        <w:rPr>
          <w:lang w:val="hr-HR"/>
        </w:rPr>
        <w:t>“</w:t>
      </w:r>
      <w:r w:rsidRPr="00BB2FFA">
        <w:rPr>
          <w:lang w:val="hr-HR"/>
        </w:rPr>
        <w:t xml:space="preserve"> br. </w:t>
      </w:r>
      <w:r w:rsidR="0033376B">
        <w:rPr>
          <w:lang w:val="hr-HR"/>
        </w:rPr>
        <w:t xml:space="preserve">1/16 i </w:t>
      </w:r>
      <w:r w:rsidRPr="00BB2FFA">
        <w:rPr>
          <w:lang w:val="hr-HR"/>
        </w:rPr>
        <w:t>1/</w:t>
      </w:r>
      <w:r w:rsidR="00DF64CA">
        <w:rPr>
          <w:lang w:val="hr-HR"/>
        </w:rPr>
        <w:t>23</w:t>
      </w:r>
      <w:r w:rsidRPr="00BB2FFA">
        <w:rPr>
          <w:lang w:val="hr-HR"/>
        </w:rPr>
        <w:t>), a sukladno odredbama Uredbe o kriterijima, mjerilima i postupcima financiranja i ugovaranja programa i projekata od interesa za opće dobro koje provode udruge ("Narodne novine" broj 26/15</w:t>
      </w:r>
      <w:r w:rsidR="00DF64CA">
        <w:rPr>
          <w:lang w:val="hr-HR"/>
        </w:rPr>
        <w:t xml:space="preserve"> i 37/21</w:t>
      </w:r>
      <w:r w:rsidRPr="00BB2FFA">
        <w:rPr>
          <w:lang w:val="hr-HR"/>
        </w:rPr>
        <w:t>), OPĆINSKI NAČELNIK OPĆINE DRAGALIĆ objavljuje</w:t>
      </w:r>
    </w:p>
    <w:p w14:paraId="287B0BB3" w14:textId="77777777" w:rsidR="009618F4" w:rsidRPr="00BB2FFA" w:rsidRDefault="009618F4" w:rsidP="005D1241">
      <w:pPr>
        <w:pStyle w:val="Standard"/>
        <w:ind w:firstLine="706"/>
        <w:jc w:val="both"/>
        <w:rPr>
          <w:lang w:val="hr-HR"/>
        </w:rPr>
      </w:pPr>
    </w:p>
    <w:p w14:paraId="7938FCE5" w14:textId="77777777" w:rsidR="00933250" w:rsidRPr="00BB2FFA" w:rsidRDefault="00933250">
      <w:pPr>
        <w:pStyle w:val="Standard"/>
        <w:rPr>
          <w:lang w:val="hr-HR"/>
        </w:rPr>
      </w:pPr>
    </w:p>
    <w:p w14:paraId="1A4AC3FF" w14:textId="77777777" w:rsidR="00933250" w:rsidRPr="00BB2FFA" w:rsidRDefault="00385644">
      <w:pPr>
        <w:pStyle w:val="Standard"/>
        <w:jc w:val="center"/>
        <w:rPr>
          <w:b/>
          <w:bCs/>
          <w:lang w:val="hr-HR"/>
        </w:rPr>
      </w:pPr>
      <w:r w:rsidRPr="00BB2FFA">
        <w:rPr>
          <w:b/>
          <w:bCs/>
          <w:lang w:val="hr-HR"/>
        </w:rPr>
        <w:t>JAVNI NATJEČAJ</w:t>
      </w:r>
    </w:p>
    <w:p w14:paraId="414DC934" w14:textId="77777777" w:rsidR="00933250" w:rsidRPr="00BB2FFA" w:rsidRDefault="00385644">
      <w:pPr>
        <w:pStyle w:val="Standard"/>
        <w:jc w:val="center"/>
        <w:rPr>
          <w:b/>
          <w:bCs/>
          <w:lang w:val="hr-HR"/>
        </w:rPr>
      </w:pPr>
      <w:r w:rsidRPr="00BB2FFA">
        <w:rPr>
          <w:b/>
          <w:bCs/>
          <w:lang w:val="hr-HR"/>
        </w:rPr>
        <w:t>za financiranje programa/projekata udruga</w:t>
      </w:r>
    </w:p>
    <w:p w14:paraId="602CB93D" w14:textId="137C9B3C" w:rsidR="00933250" w:rsidRDefault="00385644">
      <w:pPr>
        <w:pStyle w:val="Standard"/>
        <w:jc w:val="center"/>
        <w:rPr>
          <w:b/>
          <w:bCs/>
          <w:lang w:val="hr-HR"/>
        </w:rPr>
      </w:pPr>
      <w:r w:rsidRPr="00BB2FFA">
        <w:rPr>
          <w:b/>
          <w:bCs/>
          <w:lang w:val="hr-HR"/>
        </w:rPr>
        <w:t xml:space="preserve">iz </w:t>
      </w:r>
      <w:r w:rsidR="0076294F">
        <w:rPr>
          <w:b/>
          <w:bCs/>
          <w:lang w:val="hr-HR"/>
        </w:rPr>
        <w:t>Proračuna Općine Dragalić u 20</w:t>
      </w:r>
      <w:r w:rsidR="0059127B">
        <w:rPr>
          <w:b/>
          <w:bCs/>
          <w:lang w:val="hr-HR"/>
        </w:rPr>
        <w:t>2</w:t>
      </w:r>
      <w:r w:rsidR="00E8334C">
        <w:rPr>
          <w:b/>
          <w:bCs/>
          <w:lang w:val="hr-HR"/>
        </w:rPr>
        <w:t>3</w:t>
      </w:r>
      <w:r w:rsidRPr="00BB2FFA">
        <w:rPr>
          <w:b/>
          <w:bCs/>
          <w:lang w:val="hr-HR"/>
        </w:rPr>
        <w:t>. godini</w:t>
      </w:r>
    </w:p>
    <w:p w14:paraId="2E5C1208" w14:textId="77777777" w:rsidR="009618F4" w:rsidRPr="00BB2FFA" w:rsidRDefault="009618F4">
      <w:pPr>
        <w:pStyle w:val="Standard"/>
        <w:jc w:val="center"/>
        <w:rPr>
          <w:lang w:val="hr-HR"/>
        </w:rPr>
      </w:pPr>
    </w:p>
    <w:p w14:paraId="2ECB41D6" w14:textId="77777777" w:rsidR="00933250" w:rsidRPr="00BB2FFA" w:rsidRDefault="00933250">
      <w:pPr>
        <w:pStyle w:val="Standard"/>
        <w:jc w:val="center"/>
        <w:rPr>
          <w:lang w:val="hr-HR"/>
        </w:rPr>
      </w:pPr>
    </w:p>
    <w:p w14:paraId="46A97F11" w14:textId="77777777" w:rsidR="00933250" w:rsidRPr="00BB2FFA" w:rsidRDefault="00385644">
      <w:pPr>
        <w:pStyle w:val="Standard"/>
        <w:jc w:val="center"/>
        <w:rPr>
          <w:lang w:val="hr-HR"/>
        </w:rPr>
      </w:pPr>
      <w:r w:rsidRPr="00BB2FFA">
        <w:rPr>
          <w:lang w:val="hr-HR"/>
        </w:rPr>
        <w:t>I</w:t>
      </w:r>
    </w:p>
    <w:p w14:paraId="6F7C7E39" w14:textId="5F8C992F" w:rsidR="00933250" w:rsidRPr="00BB2FFA" w:rsidRDefault="00385644" w:rsidP="00E8334C">
      <w:pPr>
        <w:pStyle w:val="Standard"/>
        <w:jc w:val="both"/>
        <w:rPr>
          <w:lang w:val="hr-HR"/>
        </w:rPr>
      </w:pPr>
      <w:r w:rsidRPr="00BB2FFA">
        <w:rPr>
          <w:lang w:val="hr-HR"/>
        </w:rPr>
        <w:tab/>
        <w:t>Općinski načelnik Općine Dragalić raspisuje Javni natječaj za financiranje</w:t>
      </w:r>
      <w:r w:rsidR="00E8334C">
        <w:rPr>
          <w:lang w:val="hr-HR"/>
        </w:rPr>
        <w:t xml:space="preserve"> </w:t>
      </w:r>
      <w:r w:rsidRPr="00BB2FFA">
        <w:rPr>
          <w:lang w:val="hr-HR"/>
        </w:rPr>
        <w:t xml:space="preserve">programa/projekata udruga iz </w:t>
      </w:r>
      <w:r w:rsidR="0076294F">
        <w:rPr>
          <w:lang w:val="hr-HR"/>
        </w:rPr>
        <w:t>Proračuna Općine Dragalić u 20</w:t>
      </w:r>
      <w:r w:rsidR="0059127B">
        <w:rPr>
          <w:lang w:val="hr-HR"/>
        </w:rPr>
        <w:t>2</w:t>
      </w:r>
      <w:r w:rsidR="00E8334C">
        <w:rPr>
          <w:lang w:val="hr-HR"/>
        </w:rPr>
        <w:t>3</w:t>
      </w:r>
      <w:r w:rsidRPr="00BB2FFA">
        <w:rPr>
          <w:lang w:val="hr-HR"/>
        </w:rPr>
        <w:t>. godini, a u skladu sa planiranim sredstvima za financiranje udruga u P</w:t>
      </w:r>
      <w:r w:rsidR="0076294F">
        <w:rPr>
          <w:lang w:val="hr-HR"/>
        </w:rPr>
        <w:t>roračunu Općine Dragalić</w:t>
      </w:r>
      <w:r w:rsidR="00E8334C">
        <w:rPr>
          <w:lang w:val="hr-HR"/>
        </w:rPr>
        <w:t xml:space="preserve"> </w:t>
      </w:r>
      <w:r w:rsidR="0076294F">
        <w:rPr>
          <w:lang w:val="hr-HR"/>
        </w:rPr>
        <w:t>za 20</w:t>
      </w:r>
      <w:r w:rsidR="0059127B">
        <w:rPr>
          <w:lang w:val="hr-HR"/>
        </w:rPr>
        <w:t>2</w:t>
      </w:r>
      <w:r w:rsidR="00E8334C">
        <w:rPr>
          <w:lang w:val="hr-HR"/>
        </w:rPr>
        <w:t>3</w:t>
      </w:r>
      <w:r w:rsidRPr="00BB2FFA">
        <w:rPr>
          <w:lang w:val="hr-HR"/>
        </w:rPr>
        <w:t>. godinu.</w:t>
      </w:r>
    </w:p>
    <w:p w14:paraId="160342C0" w14:textId="77777777" w:rsidR="00933250" w:rsidRPr="00BB2FFA" w:rsidRDefault="00933250">
      <w:pPr>
        <w:pStyle w:val="Standard"/>
        <w:rPr>
          <w:lang w:val="hr-HR"/>
        </w:rPr>
      </w:pPr>
    </w:p>
    <w:p w14:paraId="162484E9" w14:textId="77777777" w:rsidR="00933250" w:rsidRPr="00BB2FFA" w:rsidRDefault="00385644">
      <w:pPr>
        <w:pStyle w:val="Standard"/>
        <w:jc w:val="center"/>
        <w:rPr>
          <w:lang w:val="hr-HR"/>
        </w:rPr>
      </w:pPr>
      <w:r w:rsidRPr="00BB2FFA">
        <w:rPr>
          <w:lang w:val="hr-HR"/>
        </w:rPr>
        <w:t>II</w:t>
      </w:r>
    </w:p>
    <w:p w14:paraId="120BAB39" w14:textId="77777777"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ab/>
        <w:t>Javni natječaj se raspisuje za područja i u iznosima kako slijedi:</w:t>
      </w:r>
    </w:p>
    <w:p w14:paraId="64B4759C" w14:textId="10F99575"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>A) Javne potre</w:t>
      </w:r>
      <w:r w:rsidR="0076294F">
        <w:rPr>
          <w:lang w:val="hr-HR"/>
        </w:rPr>
        <w:t xml:space="preserve">be u sportu – planirani iznos </w:t>
      </w:r>
      <w:r w:rsidR="00E8334C">
        <w:rPr>
          <w:lang w:val="hr-HR"/>
        </w:rPr>
        <w:t>4</w:t>
      </w:r>
      <w:r w:rsidRPr="00BB2FFA">
        <w:rPr>
          <w:lang w:val="hr-HR"/>
        </w:rPr>
        <w:t>.</w:t>
      </w:r>
      <w:r w:rsidR="00E8334C">
        <w:rPr>
          <w:lang w:val="hr-HR"/>
        </w:rPr>
        <w:t>8</w:t>
      </w:r>
      <w:r w:rsidRPr="00BB2FFA">
        <w:rPr>
          <w:lang w:val="hr-HR"/>
        </w:rPr>
        <w:t xml:space="preserve">00,00 </w:t>
      </w:r>
      <w:r w:rsidR="00E8334C">
        <w:rPr>
          <w:rFonts w:cs="Times New Roman"/>
          <w:lang w:val="hr-HR"/>
        </w:rPr>
        <w:t>€</w:t>
      </w:r>
    </w:p>
    <w:p w14:paraId="7A10BB95" w14:textId="577DC50B"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>B) Javne potreb</w:t>
      </w:r>
      <w:r w:rsidR="0018431E">
        <w:rPr>
          <w:lang w:val="hr-HR"/>
        </w:rPr>
        <w:t>e u</w:t>
      </w:r>
      <w:r w:rsidR="0076294F">
        <w:rPr>
          <w:lang w:val="hr-HR"/>
        </w:rPr>
        <w:t xml:space="preserve"> kulturi – planirani iznos </w:t>
      </w:r>
      <w:r w:rsidR="00E8334C">
        <w:rPr>
          <w:lang w:val="hr-HR"/>
        </w:rPr>
        <w:t>4</w:t>
      </w:r>
      <w:r w:rsidRPr="00BB2FFA">
        <w:rPr>
          <w:lang w:val="hr-HR"/>
        </w:rPr>
        <w:t>.</w:t>
      </w:r>
      <w:r w:rsidR="00E8334C">
        <w:rPr>
          <w:lang w:val="hr-HR"/>
        </w:rPr>
        <w:t>5</w:t>
      </w:r>
      <w:r w:rsidRPr="00BB2FFA">
        <w:rPr>
          <w:lang w:val="hr-HR"/>
        </w:rPr>
        <w:t xml:space="preserve">00,00 </w:t>
      </w:r>
      <w:r w:rsidR="00E8334C">
        <w:rPr>
          <w:rFonts w:cs="Times New Roman"/>
          <w:lang w:val="hr-HR"/>
        </w:rPr>
        <w:t>€</w:t>
      </w:r>
    </w:p>
    <w:p w14:paraId="6EF94221" w14:textId="4BF1A476" w:rsidR="00BB2FFA" w:rsidRPr="00BB2FFA" w:rsidRDefault="00BB2FFA">
      <w:pPr>
        <w:pStyle w:val="Standard"/>
        <w:rPr>
          <w:lang w:val="hr-HR"/>
        </w:rPr>
      </w:pPr>
      <w:r w:rsidRPr="00BB2FFA">
        <w:rPr>
          <w:lang w:val="hr-HR"/>
        </w:rPr>
        <w:t xml:space="preserve">C) Građanske udruge </w:t>
      </w:r>
      <w:r>
        <w:rPr>
          <w:lang w:val="hr-HR"/>
        </w:rPr>
        <w:t>i</w:t>
      </w:r>
      <w:r w:rsidRPr="00BB2FFA">
        <w:rPr>
          <w:lang w:val="hr-HR"/>
        </w:rPr>
        <w:t xml:space="preserve"> udruge proizašle iz Domovinskog rata – planirani iznos </w:t>
      </w:r>
      <w:r w:rsidR="00E8334C">
        <w:rPr>
          <w:lang w:val="hr-HR"/>
        </w:rPr>
        <w:t>3.5</w:t>
      </w:r>
      <w:r w:rsidR="0018431E">
        <w:rPr>
          <w:lang w:val="hr-HR"/>
        </w:rPr>
        <w:t xml:space="preserve">00,00 </w:t>
      </w:r>
      <w:r w:rsidR="00E8334C">
        <w:rPr>
          <w:rFonts w:cs="Times New Roman"/>
          <w:lang w:val="hr-HR"/>
        </w:rPr>
        <w:t>€</w:t>
      </w:r>
      <w:r w:rsidRPr="00BB2FFA">
        <w:rPr>
          <w:lang w:val="hr-HR"/>
        </w:rPr>
        <w:t xml:space="preserve"> </w:t>
      </w:r>
    </w:p>
    <w:p w14:paraId="7F476D4E" w14:textId="1D2C9074" w:rsidR="0018431E" w:rsidRDefault="00BB2FFA" w:rsidP="00A47829">
      <w:pPr>
        <w:pStyle w:val="Standard"/>
        <w:rPr>
          <w:rFonts w:cs="Times New Roman"/>
          <w:lang w:val="hr-HR"/>
        </w:rPr>
      </w:pPr>
      <w:r w:rsidRPr="00BB2FFA">
        <w:rPr>
          <w:lang w:val="hr-HR"/>
        </w:rPr>
        <w:t xml:space="preserve">D) Udruge u području zdravstvene skrbi </w:t>
      </w:r>
      <w:r>
        <w:rPr>
          <w:lang w:val="hr-HR"/>
        </w:rPr>
        <w:t>i</w:t>
      </w:r>
      <w:r w:rsidRPr="00BB2FFA">
        <w:rPr>
          <w:lang w:val="hr-HR"/>
        </w:rPr>
        <w:t xml:space="preserve"> skrbi za obitelj </w:t>
      </w:r>
      <w:r>
        <w:rPr>
          <w:lang w:val="hr-HR"/>
        </w:rPr>
        <w:t>i</w:t>
      </w:r>
      <w:r w:rsidRPr="00BB2FFA">
        <w:rPr>
          <w:lang w:val="hr-HR"/>
        </w:rPr>
        <w:t xml:space="preserve"> djecu – planirani iznos </w:t>
      </w:r>
      <w:r w:rsidR="00A47829">
        <w:rPr>
          <w:lang w:val="hr-HR"/>
        </w:rPr>
        <w:t>1</w:t>
      </w:r>
      <w:r w:rsidR="0076294F">
        <w:rPr>
          <w:lang w:val="hr-HR"/>
        </w:rPr>
        <w:t>.0</w:t>
      </w:r>
      <w:r w:rsidR="0018431E">
        <w:rPr>
          <w:lang w:val="hr-HR"/>
        </w:rPr>
        <w:t xml:space="preserve">00,00 </w:t>
      </w:r>
      <w:r w:rsidR="00A47829">
        <w:rPr>
          <w:rFonts w:cs="Times New Roman"/>
          <w:lang w:val="hr-HR"/>
        </w:rPr>
        <w:t>€</w:t>
      </w:r>
    </w:p>
    <w:p w14:paraId="51AE79EC" w14:textId="77777777" w:rsidR="009618F4" w:rsidRDefault="009618F4" w:rsidP="00A47829">
      <w:pPr>
        <w:pStyle w:val="Standard"/>
        <w:rPr>
          <w:lang w:val="hr-HR"/>
        </w:rPr>
      </w:pPr>
    </w:p>
    <w:p w14:paraId="72393AD9" w14:textId="77777777" w:rsidR="00933250" w:rsidRPr="00BB2FFA" w:rsidRDefault="00385644">
      <w:pPr>
        <w:pStyle w:val="Standard"/>
        <w:jc w:val="center"/>
        <w:rPr>
          <w:lang w:val="hr-HR"/>
        </w:rPr>
      </w:pPr>
      <w:r w:rsidRPr="00BB2FFA">
        <w:rPr>
          <w:lang w:val="hr-HR"/>
        </w:rPr>
        <w:t>III</w:t>
      </w:r>
    </w:p>
    <w:p w14:paraId="18939E3B" w14:textId="77777777" w:rsidR="00933250" w:rsidRDefault="00385644" w:rsidP="005D1241">
      <w:pPr>
        <w:pStyle w:val="Standard"/>
        <w:jc w:val="both"/>
        <w:rPr>
          <w:lang w:val="hr-HR"/>
        </w:rPr>
      </w:pPr>
      <w:r w:rsidRPr="00BB2FFA">
        <w:rPr>
          <w:lang w:val="hr-HR"/>
        </w:rPr>
        <w:tab/>
        <w:t>Korisnici financiranja su udruge sa sjedištem u Općini Dragalić i to one upisane u Registar udruga, odnosno drugi odgovarajući Registar i u Registar neprofitnih organizacija, koje su se svojim Statutom opredijelile za obavljanje djelatnosti i aktivnosti koje su predmet financiranja i kojima promiču uvjerenja i ciljeve koji nisu u suprotnosti s Ustavom i zakonom.</w:t>
      </w:r>
    </w:p>
    <w:p w14:paraId="7229F999" w14:textId="77777777" w:rsidR="0076294F" w:rsidRPr="00BB2FFA" w:rsidRDefault="0076294F" w:rsidP="005D1241">
      <w:pPr>
        <w:pStyle w:val="Standard"/>
        <w:jc w:val="both"/>
        <w:rPr>
          <w:lang w:val="hr-HR"/>
        </w:rPr>
      </w:pPr>
      <w:r>
        <w:rPr>
          <w:lang w:val="hr-HR"/>
        </w:rPr>
        <w:tab/>
        <w:t>Udruge koje su registrirane izvan područja Općine Dragalić financirat će se u smanjenom obliku samo ako se njihovim programima i proj</w:t>
      </w:r>
      <w:r w:rsidR="00F91CD0">
        <w:rPr>
          <w:lang w:val="hr-HR"/>
        </w:rPr>
        <w:t>ektima potiče suradnja s udrugama Općine Dragalić, odnosno ako su njihovi programi i projekti dio lokalne odnosno područne (regionalne) i međunarodne suradnje s udrugama s područja Općine Dragalić, te ako su članovi udruge ujedno i korisnici programa/projekta stanovnici Općine Dragalić.</w:t>
      </w:r>
    </w:p>
    <w:p w14:paraId="4F595D50" w14:textId="77777777" w:rsidR="00933250" w:rsidRPr="00BB2FFA" w:rsidRDefault="00385644" w:rsidP="005D1241">
      <w:pPr>
        <w:pStyle w:val="Standard"/>
        <w:jc w:val="both"/>
        <w:rPr>
          <w:lang w:val="hr-HR"/>
        </w:rPr>
      </w:pPr>
      <w:r w:rsidRPr="00BB2FFA">
        <w:rPr>
          <w:lang w:val="hr-HR"/>
        </w:rPr>
        <w:tab/>
        <w:t>Korisnici financiranja moraju uredno ispunjavati obveze iz svih prethodno sklopljenih ugovora o financiranju iz Proračuna Općine Dragalić, u suprotnom će prijava novog programa/projekta biti odbijena.</w:t>
      </w:r>
    </w:p>
    <w:p w14:paraId="325DB448" w14:textId="77777777" w:rsidR="00933250" w:rsidRPr="00BB2FFA" w:rsidRDefault="00385644" w:rsidP="005D1241">
      <w:pPr>
        <w:pStyle w:val="Standard"/>
        <w:jc w:val="both"/>
        <w:rPr>
          <w:lang w:val="hr-HR"/>
        </w:rPr>
      </w:pPr>
      <w:r w:rsidRPr="00BB2FFA">
        <w:rPr>
          <w:lang w:val="hr-HR"/>
        </w:rPr>
        <w:tab/>
        <w:t>Korisnici financiranja moraju uredno ispunjavati obveze plaćanja doprinosa za mirovinsko i zdravstveno osiguranje i plaćanje poreza (koji imaju zaposlene), te drugih davanja prema državnom proračunu i proračunima jedinica lokalne samouprave, a protiv korisnika financiranja, odnosno osobe ovlaštene za zastupanje se ne vodi kazneni postupak i nije pravomoćno osuđena za prekršaj ili kazneno djelo određeno člankom 48., stavkom 2., alinejama c) i d), Uredbe o kriterijima, mjerilima i postupcima financiranja i ugovaranja programa i projekata od interesa za opće dobro koje provode udruge ("Narodne novine" 26/15).</w:t>
      </w:r>
    </w:p>
    <w:p w14:paraId="4FDA0F6A" w14:textId="77777777" w:rsidR="00933250" w:rsidRPr="00BB2FFA" w:rsidRDefault="00933250">
      <w:pPr>
        <w:pStyle w:val="Standard"/>
        <w:jc w:val="center"/>
        <w:rPr>
          <w:lang w:val="hr-HR"/>
        </w:rPr>
      </w:pPr>
    </w:p>
    <w:p w14:paraId="7B8E2681" w14:textId="77777777" w:rsidR="00933250" w:rsidRPr="00BB2FFA" w:rsidRDefault="00385644">
      <w:pPr>
        <w:pStyle w:val="Standard"/>
        <w:jc w:val="center"/>
        <w:rPr>
          <w:lang w:val="hr-HR"/>
        </w:rPr>
      </w:pPr>
      <w:r w:rsidRPr="00BB2FFA">
        <w:rPr>
          <w:lang w:val="hr-HR"/>
        </w:rPr>
        <w:t>IV</w:t>
      </w:r>
    </w:p>
    <w:p w14:paraId="670F41BF" w14:textId="77777777" w:rsidR="009618F4" w:rsidRPr="001C7FEC" w:rsidRDefault="00385644" w:rsidP="009618F4">
      <w:pPr>
        <w:pStyle w:val="Standard"/>
        <w:autoSpaceDE w:val="0"/>
        <w:rPr>
          <w:rFonts w:eastAsia="Helvetica-Bold" w:cs="Helvetica-Bold"/>
          <w:sz w:val="20"/>
          <w:szCs w:val="20"/>
          <w:lang w:val="hr-HR"/>
        </w:rPr>
      </w:pPr>
      <w:r w:rsidRPr="00BB2FFA">
        <w:rPr>
          <w:lang w:val="hr-HR"/>
        </w:rPr>
        <w:tab/>
      </w:r>
      <w:r w:rsidR="009618F4" w:rsidRPr="009618F4">
        <w:rPr>
          <w:rFonts w:eastAsia="Helvetica-Bold" w:cs="Helvetica-Bold"/>
          <w:lang w:val="hr-HR"/>
        </w:rPr>
        <w:t xml:space="preserve">Obvezna </w:t>
      </w:r>
      <w:r w:rsidR="009618F4" w:rsidRPr="009618F4">
        <w:rPr>
          <w:rFonts w:eastAsia="Helvetica" w:cs="Helvetica"/>
          <w:lang w:val="hr-HR"/>
        </w:rPr>
        <w:t>dokumentacija</w:t>
      </w:r>
      <w:r w:rsidR="009618F4" w:rsidRPr="001C7FEC">
        <w:rPr>
          <w:rFonts w:eastAsia="Helvetica" w:cs="Helvetica"/>
          <w:lang w:val="hr-HR"/>
        </w:rPr>
        <w:t xml:space="preserve"> za prijavu programa je:</w:t>
      </w:r>
    </w:p>
    <w:p w14:paraId="691771D6" w14:textId="77777777" w:rsidR="009618F4" w:rsidRDefault="009618F4" w:rsidP="009618F4">
      <w:pPr>
        <w:pStyle w:val="Standard"/>
        <w:numPr>
          <w:ilvl w:val="0"/>
          <w:numId w:val="4"/>
        </w:numPr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popunjen, potpisan i ovjeren obrazac prijave programa za koji se prijavljuju;</w:t>
      </w:r>
    </w:p>
    <w:p w14:paraId="7B1C114A" w14:textId="77777777" w:rsidR="009618F4" w:rsidRDefault="009618F4" w:rsidP="009618F4">
      <w:pPr>
        <w:pStyle w:val="Standard"/>
        <w:numPr>
          <w:ilvl w:val="0"/>
          <w:numId w:val="4"/>
        </w:numPr>
        <w:autoSpaceDE w:val="0"/>
        <w:rPr>
          <w:rFonts w:eastAsia="Helvetica" w:cs="Helvetica"/>
          <w:lang w:val="hr-HR"/>
        </w:rPr>
      </w:pPr>
      <w:r w:rsidRPr="009618F4">
        <w:rPr>
          <w:rFonts w:eastAsia="Helvetica" w:cs="Helvetica"/>
          <w:lang w:val="hr-HR"/>
        </w:rPr>
        <w:t>popunjen, potpisan i ovjeren obrazac prora</w:t>
      </w:r>
      <w:r w:rsidRPr="009618F4">
        <w:rPr>
          <w:rFonts w:eastAsia="Arial" w:cs="Arial"/>
          <w:lang w:val="hr-HR"/>
        </w:rPr>
        <w:t>č</w:t>
      </w:r>
      <w:r w:rsidRPr="009618F4">
        <w:rPr>
          <w:rFonts w:eastAsia="Helvetica" w:cs="Helvetica"/>
          <w:lang w:val="hr-HR"/>
        </w:rPr>
        <w:t>una;</w:t>
      </w:r>
    </w:p>
    <w:p w14:paraId="483F286C" w14:textId="77777777" w:rsidR="009618F4" w:rsidRDefault="009618F4" w:rsidP="009618F4">
      <w:pPr>
        <w:pStyle w:val="Standard"/>
        <w:numPr>
          <w:ilvl w:val="0"/>
          <w:numId w:val="4"/>
        </w:numPr>
        <w:autoSpaceDE w:val="0"/>
        <w:rPr>
          <w:rFonts w:eastAsia="Helvetica" w:cs="Helvetica"/>
          <w:lang w:val="hr-HR"/>
        </w:rPr>
      </w:pPr>
      <w:r w:rsidRPr="009618F4">
        <w:rPr>
          <w:rFonts w:eastAsia="Helvetica" w:cs="Helvetica"/>
          <w:sz w:val="22"/>
          <w:szCs w:val="22"/>
          <w:lang w:val="hr-HR"/>
        </w:rPr>
        <w:t>izvadak iz Registra udruga;</w:t>
      </w:r>
    </w:p>
    <w:p w14:paraId="17EBE71B" w14:textId="77777777" w:rsidR="009618F4" w:rsidRDefault="009618F4" w:rsidP="009618F4">
      <w:pPr>
        <w:pStyle w:val="Standard"/>
        <w:numPr>
          <w:ilvl w:val="0"/>
          <w:numId w:val="4"/>
        </w:numPr>
        <w:autoSpaceDE w:val="0"/>
        <w:rPr>
          <w:rFonts w:eastAsia="Helvetica" w:cs="Helvetica"/>
          <w:lang w:val="hr-HR"/>
        </w:rPr>
      </w:pPr>
      <w:r w:rsidRPr="009618F4">
        <w:rPr>
          <w:rFonts w:eastAsia="Helvetica" w:cs="Helvetica"/>
          <w:lang w:val="hr-HR"/>
        </w:rPr>
        <w:t>izvadak iz Registar neprofitnih organizacija;</w:t>
      </w:r>
    </w:p>
    <w:p w14:paraId="10A35D03" w14:textId="77777777" w:rsidR="009618F4" w:rsidRDefault="009618F4" w:rsidP="009618F4">
      <w:pPr>
        <w:pStyle w:val="Standard"/>
        <w:numPr>
          <w:ilvl w:val="0"/>
          <w:numId w:val="4"/>
        </w:numPr>
        <w:autoSpaceDE w:val="0"/>
        <w:rPr>
          <w:rFonts w:eastAsia="Helvetica" w:cs="Helvetica"/>
          <w:lang w:val="hr-HR"/>
        </w:rPr>
      </w:pPr>
      <w:r w:rsidRPr="009618F4">
        <w:rPr>
          <w:rFonts w:eastAsia="Helvetica" w:cs="Helvetica"/>
          <w:lang w:val="hr-HR"/>
        </w:rPr>
        <w:t>uvjerenje o nekažnjavanju odgovorne osobe udruge ne starije od šest mjeseci na dan potpisivanja ugovora;</w:t>
      </w:r>
    </w:p>
    <w:p w14:paraId="179E28C9" w14:textId="77777777" w:rsidR="009618F4" w:rsidRDefault="009618F4" w:rsidP="009618F4">
      <w:pPr>
        <w:pStyle w:val="Standard"/>
        <w:numPr>
          <w:ilvl w:val="0"/>
          <w:numId w:val="4"/>
        </w:numPr>
        <w:autoSpaceDE w:val="0"/>
        <w:rPr>
          <w:rFonts w:eastAsia="Helvetica" w:cs="Helvetica"/>
          <w:lang w:val="hr-HR"/>
        </w:rPr>
      </w:pPr>
      <w:r w:rsidRPr="009618F4">
        <w:rPr>
          <w:rFonts w:eastAsia="Helvetica" w:cs="Helvetica"/>
          <w:lang w:val="hr-HR"/>
        </w:rPr>
        <w:t>potvrda Porezne uprave o nepostojanju poreznog duga, ne starija od 30 dana na dan potpisivanja ugovora</w:t>
      </w:r>
    </w:p>
    <w:p w14:paraId="293EA0F9" w14:textId="77777777" w:rsidR="009618F4" w:rsidRDefault="009618F4" w:rsidP="009618F4">
      <w:pPr>
        <w:pStyle w:val="Standard"/>
        <w:numPr>
          <w:ilvl w:val="0"/>
          <w:numId w:val="4"/>
        </w:numPr>
        <w:autoSpaceDE w:val="0"/>
        <w:rPr>
          <w:rFonts w:eastAsia="Helvetica" w:cs="Helvetica"/>
          <w:lang w:val="hr-HR"/>
        </w:rPr>
      </w:pPr>
      <w:r w:rsidRPr="009618F4">
        <w:rPr>
          <w:rFonts w:eastAsia="Helvetica" w:cs="Helvetica"/>
          <w:lang w:val="hr-HR"/>
        </w:rPr>
        <w:t xml:space="preserve">financijski izvještaj udruge - Izvještaj o prihodima i rashodima, Bilanca i Bilješke uz financijske izvještaje (obveznici dvojnog knjigovodstva) odnosno Godišnji financijski izvještaj </w:t>
      </w:r>
      <w:r w:rsidRPr="009618F4">
        <w:rPr>
          <w:rFonts w:eastAsia="Helvetica" w:cs="Helvetica"/>
          <w:lang w:val="hr-HR"/>
        </w:rPr>
        <w:lastRenderedPageBreak/>
        <w:t>o primicima i izdacima (obveznici jednostavnog knjigovodstva) za prethodnu godinu</w:t>
      </w:r>
    </w:p>
    <w:p w14:paraId="01BF523E" w14:textId="77777777" w:rsidR="009618F4" w:rsidRDefault="009618F4" w:rsidP="009618F4">
      <w:pPr>
        <w:pStyle w:val="Standard"/>
        <w:numPr>
          <w:ilvl w:val="0"/>
          <w:numId w:val="4"/>
        </w:numPr>
        <w:autoSpaceDE w:val="0"/>
        <w:rPr>
          <w:rFonts w:eastAsia="Helvetica" w:cs="Helvetica"/>
          <w:lang w:val="hr-HR"/>
        </w:rPr>
      </w:pPr>
      <w:r w:rsidRPr="009618F4">
        <w:rPr>
          <w:rFonts w:eastAsia="Helvetica" w:cs="Helvetica"/>
          <w:lang w:val="hr-HR"/>
        </w:rPr>
        <w:t>izvještaj o potrošnji prora</w:t>
      </w:r>
      <w:r w:rsidRPr="009618F4">
        <w:rPr>
          <w:rFonts w:eastAsia="Arial" w:cs="Arial"/>
          <w:lang w:val="hr-HR"/>
        </w:rPr>
        <w:t>č</w:t>
      </w:r>
      <w:r w:rsidRPr="009618F4">
        <w:rPr>
          <w:rFonts w:eastAsia="Helvetica" w:cs="Helvetica"/>
          <w:lang w:val="hr-HR"/>
        </w:rPr>
        <w:t>unskih sredstava za ugovore iz prethodne prora</w:t>
      </w:r>
      <w:r w:rsidRPr="009618F4">
        <w:rPr>
          <w:rFonts w:eastAsia="Arial" w:cs="Arial"/>
          <w:lang w:val="hr-HR"/>
        </w:rPr>
        <w:t>č</w:t>
      </w:r>
      <w:r w:rsidRPr="009618F4">
        <w:rPr>
          <w:rFonts w:eastAsia="Helvetica" w:cs="Helvetica"/>
          <w:lang w:val="hr-HR"/>
        </w:rPr>
        <w:t>unske godine;</w:t>
      </w:r>
    </w:p>
    <w:p w14:paraId="39FA5ADC" w14:textId="77777777" w:rsidR="009618F4" w:rsidRDefault="009618F4" w:rsidP="009618F4">
      <w:pPr>
        <w:pStyle w:val="Standard"/>
        <w:numPr>
          <w:ilvl w:val="0"/>
          <w:numId w:val="4"/>
        </w:numPr>
        <w:autoSpaceDE w:val="0"/>
        <w:rPr>
          <w:rFonts w:eastAsia="Helvetica" w:cs="Helvetica"/>
          <w:lang w:val="hr-HR"/>
        </w:rPr>
      </w:pPr>
      <w:r w:rsidRPr="009618F4">
        <w:rPr>
          <w:rFonts w:eastAsia="Helvetica" w:cs="Helvetica"/>
          <w:lang w:val="hr-HR"/>
        </w:rPr>
        <w:t>izjava o nepostojanju dvostrukog financiranja</w:t>
      </w:r>
    </w:p>
    <w:p w14:paraId="5EE8C84F" w14:textId="1B3ACDEA" w:rsidR="009618F4" w:rsidRPr="009618F4" w:rsidRDefault="009618F4" w:rsidP="009618F4">
      <w:pPr>
        <w:pStyle w:val="Standard"/>
        <w:numPr>
          <w:ilvl w:val="0"/>
          <w:numId w:val="4"/>
        </w:numPr>
        <w:autoSpaceDE w:val="0"/>
        <w:rPr>
          <w:rFonts w:eastAsia="Helvetica" w:cs="Helvetica"/>
          <w:lang w:val="hr-HR"/>
        </w:rPr>
      </w:pPr>
      <w:r w:rsidRPr="009618F4">
        <w:rPr>
          <w:rFonts w:eastAsia="Helvetica" w:cs="Helvetica"/>
          <w:lang w:val="hr-HR"/>
        </w:rPr>
        <w:t>d</w:t>
      </w:r>
      <w:r w:rsidRPr="009618F4">
        <w:rPr>
          <w:lang w:val="hr-HR"/>
        </w:rPr>
        <w:t>okazi o kriterijima iz članka 12. Pravilnika o financiranju udruga iz Proračuna Općine Dragalić prema kojima se vrši bodovanje ( prilažu se prema stanju na dan 31.12.2021. godine), a odnose se na nastupe i natjecanja, uključenost djece i mladih do 18 godina starosti, masovnost članova udruge, vrijeme djelovanja udruge, organizacija manifestacija na području općine Dragalić u godini za koju se objavljuje Javni natječaj, sposobnost udruge u povlačenju sredstava iz drugih izvora za provedbu programa/projekta.</w:t>
      </w:r>
    </w:p>
    <w:p w14:paraId="77204E3D" w14:textId="23596C65" w:rsidR="00E8334C" w:rsidRDefault="00E8334C" w:rsidP="009618F4">
      <w:pPr>
        <w:pStyle w:val="Standard"/>
        <w:rPr>
          <w:lang w:val="hr-HR"/>
        </w:rPr>
      </w:pPr>
    </w:p>
    <w:p w14:paraId="386F3949" w14:textId="420FE711" w:rsidR="00933250" w:rsidRPr="00BB2FFA" w:rsidRDefault="00385644">
      <w:pPr>
        <w:pStyle w:val="Standard"/>
        <w:jc w:val="center"/>
        <w:rPr>
          <w:lang w:val="hr-HR"/>
        </w:rPr>
      </w:pPr>
      <w:r w:rsidRPr="00BB2FFA">
        <w:rPr>
          <w:lang w:val="hr-HR"/>
        </w:rPr>
        <w:t>V</w:t>
      </w:r>
    </w:p>
    <w:p w14:paraId="1DF570E6" w14:textId="18B318E5"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ab/>
        <w:t>Javni natječaj traje od</w:t>
      </w:r>
      <w:r w:rsidR="00F91CD0">
        <w:rPr>
          <w:lang w:val="hr-HR"/>
        </w:rPr>
        <w:t xml:space="preserve"> </w:t>
      </w:r>
      <w:r w:rsidR="00652F9C">
        <w:rPr>
          <w:lang w:val="hr-HR"/>
        </w:rPr>
        <w:t>4</w:t>
      </w:r>
      <w:r w:rsidR="00234003">
        <w:rPr>
          <w:lang w:val="hr-HR"/>
        </w:rPr>
        <w:t>. veljače 20</w:t>
      </w:r>
      <w:r w:rsidR="0059127B">
        <w:rPr>
          <w:lang w:val="hr-HR"/>
        </w:rPr>
        <w:t>2</w:t>
      </w:r>
      <w:r w:rsidR="003C0F15">
        <w:rPr>
          <w:lang w:val="hr-HR"/>
        </w:rPr>
        <w:t>3</w:t>
      </w:r>
      <w:r w:rsidR="00234003">
        <w:rPr>
          <w:lang w:val="hr-HR"/>
        </w:rPr>
        <w:t xml:space="preserve">. do zaključno </w:t>
      </w:r>
      <w:r w:rsidR="0098260B">
        <w:rPr>
          <w:lang w:val="hr-HR"/>
        </w:rPr>
        <w:t>0</w:t>
      </w:r>
      <w:r w:rsidR="00652F9C">
        <w:rPr>
          <w:lang w:val="hr-HR"/>
        </w:rPr>
        <w:t>6</w:t>
      </w:r>
      <w:r w:rsidR="00F91CD0">
        <w:rPr>
          <w:lang w:val="hr-HR"/>
        </w:rPr>
        <w:t>. ožujka 20</w:t>
      </w:r>
      <w:r w:rsidR="006110E7">
        <w:rPr>
          <w:lang w:val="hr-HR"/>
        </w:rPr>
        <w:t>2</w:t>
      </w:r>
      <w:r w:rsidR="00304535">
        <w:rPr>
          <w:lang w:val="hr-HR"/>
        </w:rPr>
        <w:t>3</w:t>
      </w:r>
      <w:r w:rsidRPr="00BB2FFA">
        <w:rPr>
          <w:lang w:val="hr-HR"/>
        </w:rPr>
        <w:t>. godine.</w:t>
      </w:r>
    </w:p>
    <w:p w14:paraId="6BF8F70D" w14:textId="369B2297" w:rsidR="00933250" w:rsidRDefault="00234003">
      <w:pPr>
        <w:pStyle w:val="Standard"/>
        <w:rPr>
          <w:lang w:val="hr-HR"/>
        </w:rPr>
      </w:pPr>
      <w:r>
        <w:rPr>
          <w:lang w:val="hr-HR"/>
        </w:rPr>
        <w:tab/>
        <w:t xml:space="preserve">Rok za podnošenje prijava je </w:t>
      </w:r>
      <w:r w:rsidR="0098260B">
        <w:rPr>
          <w:lang w:val="hr-HR"/>
        </w:rPr>
        <w:t>0</w:t>
      </w:r>
      <w:r w:rsidR="00652F9C">
        <w:rPr>
          <w:lang w:val="hr-HR"/>
        </w:rPr>
        <w:t>6</w:t>
      </w:r>
      <w:r w:rsidR="00385644" w:rsidRPr="00BB2FFA">
        <w:rPr>
          <w:lang w:val="hr-HR"/>
        </w:rPr>
        <w:t>. ožuja</w:t>
      </w:r>
      <w:r w:rsidR="00304535">
        <w:rPr>
          <w:lang w:val="hr-HR"/>
        </w:rPr>
        <w:t>k</w:t>
      </w:r>
      <w:r w:rsidR="00F91CD0">
        <w:rPr>
          <w:lang w:val="hr-HR"/>
        </w:rPr>
        <w:t xml:space="preserve"> 20</w:t>
      </w:r>
      <w:r w:rsidR="0059127B">
        <w:rPr>
          <w:lang w:val="hr-HR"/>
        </w:rPr>
        <w:t>2</w:t>
      </w:r>
      <w:r w:rsidR="00304535">
        <w:rPr>
          <w:lang w:val="hr-HR"/>
        </w:rPr>
        <w:t>3</w:t>
      </w:r>
      <w:r w:rsidR="00B93616">
        <w:rPr>
          <w:lang w:val="hr-HR"/>
        </w:rPr>
        <w:t>.</w:t>
      </w:r>
      <w:r w:rsidR="00385644" w:rsidRPr="00BB2FFA">
        <w:rPr>
          <w:lang w:val="hr-HR"/>
        </w:rPr>
        <w:t xml:space="preserve"> do </w:t>
      </w:r>
      <w:r w:rsidR="00FB334A">
        <w:rPr>
          <w:lang w:val="hr-HR"/>
        </w:rPr>
        <w:t>1</w:t>
      </w:r>
      <w:r w:rsidR="00652F9C">
        <w:rPr>
          <w:lang w:val="hr-HR"/>
        </w:rPr>
        <w:t>4</w:t>
      </w:r>
      <w:r w:rsidR="00385644" w:rsidRPr="00BB2FFA">
        <w:rPr>
          <w:lang w:val="hr-HR"/>
        </w:rPr>
        <w:t>:</w:t>
      </w:r>
      <w:r w:rsidR="009E2519">
        <w:rPr>
          <w:lang w:val="hr-HR"/>
        </w:rPr>
        <w:t>0</w:t>
      </w:r>
      <w:r w:rsidR="00385644" w:rsidRPr="00BB2FFA">
        <w:rPr>
          <w:lang w:val="hr-HR"/>
        </w:rPr>
        <w:t>0 sati.</w:t>
      </w:r>
    </w:p>
    <w:p w14:paraId="457BFCAC" w14:textId="11FC6FCA" w:rsidR="009618F4" w:rsidRPr="00BB2FFA" w:rsidRDefault="009618F4" w:rsidP="009618F4">
      <w:pPr>
        <w:pStyle w:val="Standard"/>
        <w:ind w:firstLine="706"/>
        <w:rPr>
          <w:lang w:val="hr-HR"/>
        </w:rPr>
      </w:pPr>
      <w:r>
        <w:rPr>
          <w:lang w:val="hr-HR"/>
        </w:rPr>
        <w:t>Jedan prijavitelj može prijaviti  najviše 2 programa.</w:t>
      </w:r>
    </w:p>
    <w:p w14:paraId="492AA336" w14:textId="77777777" w:rsidR="00933250" w:rsidRPr="00BB2FFA" w:rsidRDefault="00385644" w:rsidP="00E1513F">
      <w:pPr>
        <w:pStyle w:val="Standard"/>
        <w:jc w:val="both"/>
        <w:rPr>
          <w:lang w:val="hr-HR"/>
        </w:rPr>
      </w:pPr>
      <w:r w:rsidRPr="00BB2FFA">
        <w:rPr>
          <w:lang w:val="hr-HR"/>
        </w:rPr>
        <w:tab/>
        <w:t>Prijave s propisanom dokumentacijom podnose se Povjerenstvu za provedbu javnog natječaja u zatvorenoj omotnici, s naznakom "Ne otvaraj – Za javni natječaj za financiranje udruga" preporučeno na adresu OPĆINA DRAGALIĆ, TRG SV. I. KRSTITELJA 2, DRAGALIĆ ili osobno u Jedinstveni upravni odjel Općine Dragalić.</w:t>
      </w:r>
    </w:p>
    <w:p w14:paraId="03C42144" w14:textId="77777777" w:rsidR="00F91CD0" w:rsidRDefault="00F91CD0">
      <w:pPr>
        <w:pStyle w:val="Standard"/>
        <w:jc w:val="center"/>
        <w:rPr>
          <w:lang w:val="hr-HR"/>
        </w:rPr>
      </w:pPr>
    </w:p>
    <w:p w14:paraId="163CEE98" w14:textId="77777777" w:rsidR="00933250" w:rsidRPr="00BB2FFA" w:rsidRDefault="00385644">
      <w:pPr>
        <w:pStyle w:val="Standard"/>
        <w:jc w:val="center"/>
        <w:rPr>
          <w:lang w:val="hr-HR"/>
        </w:rPr>
      </w:pPr>
      <w:r w:rsidRPr="00BB2FFA">
        <w:rPr>
          <w:lang w:val="hr-HR"/>
        </w:rPr>
        <w:t>VI</w:t>
      </w:r>
    </w:p>
    <w:p w14:paraId="3A99FC3C" w14:textId="77777777" w:rsidR="00933250" w:rsidRPr="00BB2FFA" w:rsidRDefault="00385644" w:rsidP="00E1513F">
      <w:pPr>
        <w:pStyle w:val="Standard"/>
        <w:jc w:val="both"/>
        <w:rPr>
          <w:lang w:val="hr-HR"/>
        </w:rPr>
      </w:pPr>
      <w:r w:rsidRPr="00BB2FFA">
        <w:rPr>
          <w:lang w:val="hr-HR"/>
        </w:rPr>
        <w:tab/>
        <w:t>Tekst javnog natječaja s cjelokupnom dokumentacijom objavljuje se na mrežnoj stranici Općine Dragalić i oglasnoj ploči Općine Dragalić.</w:t>
      </w:r>
    </w:p>
    <w:p w14:paraId="406E5A6C" w14:textId="32D472B9" w:rsidR="00933250" w:rsidRDefault="00933250">
      <w:pPr>
        <w:pStyle w:val="Standard"/>
        <w:rPr>
          <w:lang w:val="hr-HR"/>
        </w:rPr>
      </w:pPr>
    </w:p>
    <w:p w14:paraId="1B41F03C" w14:textId="4813DD65" w:rsidR="000437C9" w:rsidRDefault="000437C9" w:rsidP="000437C9">
      <w:pPr>
        <w:pStyle w:val="Standard"/>
        <w:jc w:val="center"/>
        <w:rPr>
          <w:lang w:val="hr-HR"/>
        </w:rPr>
      </w:pPr>
      <w:r>
        <w:rPr>
          <w:lang w:val="hr-HR"/>
        </w:rPr>
        <w:t>VII</w:t>
      </w:r>
    </w:p>
    <w:p w14:paraId="433E2401" w14:textId="01679E55" w:rsidR="000437C9" w:rsidRPr="001C7FEC" w:rsidRDefault="000437C9" w:rsidP="009618F4">
      <w:pPr>
        <w:pStyle w:val="Standard"/>
        <w:autoSpaceDE w:val="0"/>
        <w:ind w:firstLine="706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Sva pitanja vezana uz Javni natječaj mogu se postaviti isklju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ivo elektroni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kim putem, slanjem upita e-poštom na sljede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u adresu</w:t>
      </w:r>
      <w:r w:rsidRPr="000437C9">
        <w:rPr>
          <w:rFonts w:eastAsia="Helvetica" w:cs="Helvetica"/>
          <w:lang w:val="hr-HR"/>
        </w:rPr>
        <w:t>: info.dragalic</w:t>
      </w:r>
      <w:r w:rsidRPr="000437C9">
        <w:rPr>
          <w:rFonts w:eastAsia="Helvetica-Bold" w:cs="Helvetica-Bold"/>
          <w:lang w:val="hr-HR"/>
        </w:rPr>
        <w:t>@gmail.com</w:t>
      </w:r>
      <w:r w:rsidRPr="001C7FEC">
        <w:rPr>
          <w:rFonts w:eastAsia="Helvetica-Bold" w:cs="Helvetica-Bold"/>
          <w:b/>
          <w:bCs/>
          <w:lang w:val="hr-HR"/>
        </w:rPr>
        <w:t xml:space="preserve"> </w:t>
      </w:r>
      <w:r w:rsidRPr="001C7FEC">
        <w:rPr>
          <w:rFonts w:eastAsia="Helvetica" w:cs="Helvetica"/>
          <w:lang w:val="hr-HR"/>
        </w:rPr>
        <w:t>i to najkasnije do 0</w:t>
      </w:r>
      <w:r w:rsidR="00652F9C">
        <w:rPr>
          <w:rFonts w:eastAsia="Helvetica" w:cs="Helvetica"/>
          <w:lang w:val="hr-HR"/>
        </w:rPr>
        <w:t>6</w:t>
      </w:r>
      <w:r w:rsidRPr="001C7FEC">
        <w:rPr>
          <w:rFonts w:eastAsia="Helvetica" w:cs="Helvetica"/>
          <w:lang w:val="hr-HR"/>
        </w:rPr>
        <w:t>. ožujka 202</w:t>
      </w:r>
      <w:r>
        <w:rPr>
          <w:rFonts w:eastAsia="Helvetica" w:cs="Helvetica"/>
          <w:lang w:val="hr-HR"/>
        </w:rPr>
        <w:t>3</w:t>
      </w:r>
      <w:r w:rsidRPr="001C7FEC">
        <w:rPr>
          <w:rFonts w:eastAsia="Helvetica" w:cs="Helvetica"/>
          <w:lang w:val="hr-HR"/>
        </w:rPr>
        <w:t xml:space="preserve">. godine. Sva pitanja i odgovori bit će objavljeni na internetskoj stranici Općine Dragalić </w:t>
      </w:r>
      <w:hyperlink r:id="rId7" w:history="1">
        <w:r w:rsidRPr="001C7FEC">
          <w:rPr>
            <w:rStyle w:val="Hiperveza"/>
            <w:rFonts w:eastAsia="Helvetica" w:cs="Helvetica"/>
            <w:b/>
            <w:lang w:val="hr-HR"/>
          </w:rPr>
          <w:t>www.dragalic.hr</w:t>
        </w:r>
      </w:hyperlink>
      <w:r w:rsidRPr="001C7FEC">
        <w:rPr>
          <w:rFonts w:eastAsia="Helvetica" w:cs="Helvetica"/>
          <w:lang w:val="hr-HR"/>
        </w:rPr>
        <w:t xml:space="preserve"> </w:t>
      </w:r>
    </w:p>
    <w:p w14:paraId="3D21581D" w14:textId="77777777" w:rsidR="000437C9" w:rsidRPr="00BB2FFA" w:rsidRDefault="000437C9">
      <w:pPr>
        <w:pStyle w:val="Standard"/>
        <w:rPr>
          <w:lang w:val="hr-HR"/>
        </w:rPr>
      </w:pPr>
    </w:p>
    <w:p w14:paraId="648FA5CB" w14:textId="07F40307" w:rsidR="00933250" w:rsidRPr="00BB2FFA" w:rsidRDefault="00385644">
      <w:pPr>
        <w:pStyle w:val="Standard"/>
        <w:jc w:val="center"/>
        <w:rPr>
          <w:lang w:val="hr-HR"/>
        </w:rPr>
      </w:pPr>
      <w:r w:rsidRPr="00BB2FFA">
        <w:rPr>
          <w:lang w:val="hr-HR"/>
        </w:rPr>
        <w:t>VI</w:t>
      </w:r>
      <w:r w:rsidR="000437C9">
        <w:rPr>
          <w:lang w:val="hr-HR"/>
        </w:rPr>
        <w:t>I</w:t>
      </w:r>
      <w:r w:rsidRPr="00BB2FFA">
        <w:rPr>
          <w:lang w:val="hr-HR"/>
        </w:rPr>
        <w:t>I</w:t>
      </w:r>
    </w:p>
    <w:p w14:paraId="75D83E4D" w14:textId="77777777" w:rsidR="00933250" w:rsidRPr="00BB2FFA" w:rsidRDefault="00385644" w:rsidP="00E1513F">
      <w:pPr>
        <w:pStyle w:val="Standard"/>
        <w:jc w:val="both"/>
        <w:rPr>
          <w:lang w:val="hr-HR"/>
        </w:rPr>
      </w:pPr>
      <w:r w:rsidRPr="00BB2FFA">
        <w:rPr>
          <w:lang w:val="hr-HR"/>
        </w:rPr>
        <w:tab/>
        <w:t>Odluku o dodjeli financijskih sredstava donosi Općinski načelnik na prijedlog Povjerenstva za provedbu javnog natječaja.</w:t>
      </w:r>
    </w:p>
    <w:p w14:paraId="03DAFCD9" w14:textId="0C12769C" w:rsidR="00933250" w:rsidRDefault="00385644" w:rsidP="00E1513F">
      <w:pPr>
        <w:pStyle w:val="Standard"/>
        <w:jc w:val="both"/>
        <w:rPr>
          <w:lang w:val="hr-HR"/>
        </w:rPr>
      </w:pPr>
      <w:r w:rsidRPr="00BB2FFA">
        <w:rPr>
          <w:lang w:val="hr-HR"/>
        </w:rPr>
        <w:tab/>
        <w:t>Odluka o dodjeli financijskih sredstava objavljuje se na internetskim stranicama Općine Dragalić i oglasnoj ploči Općine Dragalić.</w:t>
      </w:r>
    </w:p>
    <w:p w14:paraId="3B5CF991" w14:textId="77777777" w:rsidR="00A47829" w:rsidRPr="00BB2FFA" w:rsidRDefault="00A47829">
      <w:pPr>
        <w:pStyle w:val="Standard"/>
        <w:rPr>
          <w:lang w:val="hr-HR"/>
        </w:rPr>
      </w:pPr>
    </w:p>
    <w:p w14:paraId="0322C177" w14:textId="34A696C1" w:rsidR="00933250" w:rsidRDefault="00A47829" w:rsidP="00A47829">
      <w:pPr>
        <w:pStyle w:val="Standard"/>
        <w:jc w:val="center"/>
        <w:rPr>
          <w:lang w:val="hr-HR"/>
        </w:rPr>
      </w:pPr>
      <w:r>
        <w:rPr>
          <w:lang w:val="hr-HR"/>
        </w:rPr>
        <w:t>I</w:t>
      </w:r>
      <w:r w:rsidR="000437C9">
        <w:rPr>
          <w:lang w:val="hr-HR"/>
        </w:rPr>
        <w:t>X</w:t>
      </w:r>
    </w:p>
    <w:p w14:paraId="072232DE" w14:textId="77777777" w:rsidR="00E1513F" w:rsidRDefault="00E1513F" w:rsidP="00E1513F">
      <w:pPr>
        <w:pStyle w:val="Standard"/>
        <w:autoSpaceDE w:val="0"/>
        <w:ind w:firstLine="706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Prijave programa koje ne udovoljavaju uvjetima Javnog natječaja (zakašnjele prijave, prijave koje ne sadrže svu natječajem propisanu, potpisanu i ovjerenu dokumentaciju ili prijava podnesena na neki drugi na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in odnosno suprotno uvjetima iz Javnog natječaja) ne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 xml:space="preserve">e se razmatrati. </w:t>
      </w:r>
    </w:p>
    <w:p w14:paraId="1F9038C3" w14:textId="4F478E12" w:rsidR="00E1513F" w:rsidRPr="001C7FEC" w:rsidRDefault="00E1513F" w:rsidP="00E1513F">
      <w:pPr>
        <w:pStyle w:val="Standard"/>
        <w:autoSpaceDE w:val="0"/>
        <w:ind w:firstLine="706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Prijavitelji koji nisu zadovoljili propisane uvjete Javnog natječaja o istome će biti pismeno</w:t>
      </w:r>
      <w:r>
        <w:rPr>
          <w:rFonts w:eastAsia="Helvetica" w:cs="Helvetica"/>
          <w:lang w:val="hr-HR"/>
        </w:rPr>
        <w:t xml:space="preserve"> </w:t>
      </w:r>
      <w:r w:rsidRPr="001C7FEC">
        <w:rPr>
          <w:rFonts w:eastAsia="Helvetica" w:cs="Helvetica"/>
          <w:lang w:val="hr-HR"/>
        </w:rPr>
        <w:t>obaviješteni, te mogu uložiti prigovor u roku od osam (8) dana od dana primitka obavijesti.</w:t>
      </w:r>
    </w:p>
    <w:p w14:paraId="5678BE88" w14:textId="71325386" w:rsidR="009618F4" w:rsidRPr="009618F4" w:rsidRDefault="00E1513F" w:rsidP="009618F4">
      <w:pPr>
        <w:pStyle w:val="Standard"/>
        <w:autoSpaceDE w:val="0"/>
        <w:ind w:firstLine="706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O prigovoru odlu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uje op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inski na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elnik u roku od 3 dana od dana zaprimanja prigovora. Prigovor ne odga</w:t>
      </w:r>
      <w:r w:rsidRPr="001C7FEC">
        <w:rPr>
          <w:rFonts w:eastAsia="Arial" w:cs="Arial"/>
          <w:lang w:val="hr-HR"/>
        </w:rPr>
        <w:t>đ</w:t>
      </w:r>
      <w:r w:rsidRPr="001C7FEC">
        <w:rPr>
          <w:rFonts w:eastAsia="Helvetica" w:cs="Helvetica"/>
          <w:lang w:val="hr-HR"/>
        </w:rPr>
        <w:t>a izvršenje odluke i daljnju provedbu natječajnog postupka.</w:t>
      </w:r>
    </w:p>
    <w:p w14:paraId="2B69DD53" w14:textId="77777777" w:rsidR="00A47829" w:rsidRPr="00BB2FFA" w:rsidRDefault="00A47829" w:rsidP="00A47829">
      <w:pPr>
        <w:pStyle w:val="Standard"/>
        <w:jc w:val="center"/>
        <w:rPr>
          <w:lang w:val="hr-HR"/>
        </w:rPr>
      </w:pPr>
    </w:p>
    <w:p w14:paraId="6764A149" w14:textId="75F23F4E" w:rsidR="00933250" w:rsidRPr="00BB2FFA" w:rsidRDefault="00E1513F">
      <w:pPr>
        <w:pStyle w:val="Standard"/>
        <w:jc w:val="center"/>
        <w:rPr>
          <w:lang w:val="hr-HR"/>
        </w:rPr>
      </w:pPr>
      <w:r>
        <w:rPr>
          <w:lang w:val="hr-HR"/>
        </w:rPr>
        <w:t>X</w:t>
      </w:r>
    </w:p>
    <w:p w14:paraId="1A8C4A10" w14:textId="77777777" w:rsidR="00933250" w:rsidRPr="00BB2FFA" w:rsidRDefault="00385644">
      <w:pPr>
        <w:pStyle w:val="Standard"/>
        <w:rPr>
          <w:color w:val="000000"/>
          <w:lang w:val="hr-HR"/>
        </w:rPr>
      </w:pPr>
      <w:r w:rsidRPr="00BB2FFA">
        <w:rPr>
          <w:color w:val="000000"/>
          <w:lang w:val="hr-HR"/>
        </w:rPr>
        <w:tab/>
        <w:t>Sa svim udrugama kojima su odobrena financijska sredstva Općinski načelnik će potpisati ugovor o financiranju programa ili projekata najkasnije 8 dana od dana donošenja Odluke o dodjeli financijskih sredstava.</w:t>
      </w:r>
    </w:p>
    <w:p w14:paraId="1301F872" w14:textId="77777777" w:rsidR="00933250" w:rsidRPr="00BB2FFA" w:rsidRDefault="00385644" w:rsidP="003D5454">
      <w:pPr>
        <w:pStyle w:val="Standard"/>
        <w:rPr>
          <w:lang w:val="hr-HR"/>
        </w:rPr>
      </w:pPr>
      <w:r w:rsidRPr="00BB2FFA">
        <w:rPr>
          <w:lang w:val="hr-HR"/>
        </w:rPr>
        <w:tab/>
      </w:r>
      <w:r w:rsidRPr="00BB2FFA">
        <w:rPr>
          <w:lang w:val="hr-HR"/>
        </w:rPr>
        <w:tab/>
      </w:r>
      <w:r w:rsidRPr="00BB2FFA">
        <w:rPr>
          <w:lang w:val="hr-HR"/>
        </w:rPr>
        <w:tab/>
      </w:r>
      <w:r w:rsidRPr="00BB2FFA">
        <w:rPr>
          <w:lang w:val="hr-HR"/>
        </w:rPr>
        <w:tab/>
      </w:r>
      <w:r w:rsidRPr="00BB2FFA">
        <w:rPr>
          <w:lang w:val="hr-HR"/>
        </w:rPr>
        <w:tab/>
      </w:r>
      <w:r w:rsidRPr="00BB2FFA">
        <w:rPr>
          <w:lang w:val="hr-HR"/>
        </w:rPr>
        <w:tab/>
      </w:r>
      <w:r w:rsidRPr="00BB2FFA">
        <w:rPr>
          <w:lang w:val="hr-HR"/>
        </w:rPr>
        <w:tab/>
      </w:r>
    </w:p>
    <w:p w14:paraId="4DA4DC78" w14:textId="4D011B6D" w:rsidR="00933250" w:rsidRPr="003D5454" w:rsidRDefault="00F91CD0">
      <w:pPr>
        <w:pStyle w:val="Standard"/>
        <w:rPr>
          <w:lang w:val="hr-HR"/>
        </w:rPr>
      </w:pPr>
      <w:r w:rsidRPr="003D5454">
        <w:rPr>
          <w:lang w:val="hr-HR"/>
        </w:rPr>
        <w:t xml:space="preserve">KLASA: </w:t>
      </w:r>
      <w:r w:rsidR="00DF64CA">
        <w:rPr>
          <w:lang w:val="hr-HR"/>
        </w:rPr>
        <w:t>402-01/23-01/0</w:t>
      </w:r>
      <w:r w:rsidR="00106182">
        <w:rPr>
          <w:lang w:val="hr-HR"/>
        </w:rPr>
        <w:t>2</w:t>
      </w:r>
    </w:p>
    <w:p w14:paraId="48AAC421" w14:textId="4757234F" w:rsidR="00933250" w:rsidRPr="00BB2FFA" w:rsidRDefault="00F91CD0">
      <w:pPr>
        <w:pStyle w:val="Standard"/>
        <w:rPr>
          <w:lang w:val="hr-HR"/>
        </w:rPr>
      </w:pPr>
      <w:r w:rsidRPr="003D5454">
        <w:rPr>
          <w:lang w:val="hr-HR"/>
        </w:rPr>
        <w:t>URBROJ: 2178</w:t>
      </w:r>
      <w:r w:rsidR="0098260B">
        <w:rPr>
          <w:lang w:val="hr-HR"/>
        </w:rPr>
        <w:t>-</w:t>
      </w:r>
      <w:r w:rsidRPr="003D5454">
        <w:rPr>
          <w:lang w:val="hr-HR"/>
        </w:rPr>
        <w:t>27-</w:t>
      </w:r>
      <w:r w:rsidR="0098260B">
        <w:rPr>
          <w:lang w:val="hr-HR"/>
        </w:rPr>
        <w:t>01-</w:t>
      </w:r>
      <w:r w:rsidR="003D5454" w:rsidRPr="003D5454">
        <w:rPr>
          <w:lang w:val="hr-HR"/>
        </w:rPr>
        <w:t>2</w:t>
      </w:r>
      <w:r w:rsidR="00DF64CA">
        <w:rPr>
          <w:lang w:val="hr-HR"/>
        </w:rPr>
        <w:t>3</w:t>
      </w:r>
      <w:r w:rsidR="00B93616" w:rsidRPr="003D5454">
        <w:rPr>
          <w:lang w:val="hr-HR"/>
        </w:rPr>
        <w:t>-</w:t>
      </w:r>
      <w:r w:rsidR="00800B29" w:rsidRPr="003D5454">
        <w:rPr>
          <w:lang w:val="hr-HR"/>
        </w:rPr>
        <w:t>1</w:t>
      </w:r>
    </w:p>
    <w:p w14:paraId="5A330C57" w14:textId="6778F676" w:rsidR="00933250" w:rsidRPr="00BB2FFA" w:rsidRDefault="00A67EB7">
      <w:pPr>
        <w:pStyle w:val="Standard"/>
        <w:rPr>
          <w:lang w:val="hr-HR"/>
        </w:rPr>
      </w:pPr>
      <w:r>
        <w:rPr>
          <w:lang w:val="hr-HR"/>
        </w:rPr>
        <w:t xml:space="preserve">Dragalić, </w:t>
      </w:r>
      <w:r w:rsidR="0098260B">
        <w:rPr>
          <w:lang w:val="hr-HR"/>
        </w:rPr>
        <w:t>0</w:t>
      </w:r>
      <w:r w:rsidR="0033376B">
        <w:rPr>
          <w:lang w:val="hr-HR"/>
        </w:rPr>
        <w:t>4</w:t>
      </w:r>
      <w:r w:rsidR="007A658F">
        <w:rPr>
          <w:lang w:val="hr-HR"/>
        </w:rPr>
        <w:t>.02</w:t>
      </w:r>
      <w:r>
        <w:rPr>
          <w:lang w:val="hr-HR"/>
        </w:rPr>
        <w:t>.20</w:t>
      </w:r>
      <w:r w:rsidR="006110E7">
        <w:rPr>
          <w:lang w:val="hr-HR"/>
        </w:rPr>
        <w:t>2</w:t>
      </w:r>
      <w:r w:rsidR="00DF64CA">
        <w:rPr>
          <w:lang w:val="hr-HR"/>
        </w:rPr>
        <w:t>3</w:t>
      </w:r>
      <w:r w:rsidR="00385644" w:rsidRPr="00BB2FFA">
        <w:rPr>
          <w:lang w:val="hr-HR"/>
        </w:rPr>
        <w:t>.</w:t>
      </w:r>
    </w:p>
    <w:p w14:paraId="736D4416" w14:textId="77777777"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ab/>
      </w:r>
    </w:p>
    <w:p w14:paraId="41DA0211" w14:textId="77777777" w:rsidR="003D5454" w:rsidRPr="00BB2FFA" w:rsidRDefault="003D5454" w:rsidP="003D5454">
      <w:pPr>
        <w:pStyle w:val="Standard"/>
        <w:ind w:left="5648"/>
        <w:jc w:val="center"/>
        <w:rPr>
          <w:lang w:val="hr-HR"/>
        </w:rPr>
      </w:pPr>
      <w:r w:rsidRPr="00BB2FFA">
        <w:rPr>
          <w:lang w:val="hr-HR"/>
        </w:rPr>
        <w:t>OPĆINSKI NAČELNIK</w:t>
      </w:r>
    </w:p>
    <w:p w14:paraId="638E2C9A" w14:textId="77777777" w:rsidR="003D5454" w:rsidRDefault="003D5454" w:rsidP="003D5454">
      <w:pPr>
        <w:pStyle w:val="Standard"/>
        <w:ind w:left="5648"/>
        <w:jc w:val="center"/>
        <w:rPr>
          <w:lang w:val="hr-HR"/>
        </w:rPr>
      </w:pPr>
    </w:p>
    <w:p w14:paraId="6051F566" w14:textId="77777777" w:rsidR="003D5454" w:rsidRPr="00BB2FFA" w:rsidRDefault="003D5454" w:rsidP="003D5454">
      <w:pPr>
        <w:pStyle w:val="Standard"/>
        <w:ind w:left="5648"/>
        <w:jc w:val="center"/>
        <w:rPr>
          <w:lang w:val="hr-HR"/>
        </w:rPr>
      </w:pPr>
      <w:r>
        <w:rPr>
          <w:lang w:val="hr-HR"/>
        </w:rPr>
        <w:t>Zvonimir Karlik</w:t>
      </w:r>
    </w:p>
    <w:p w14:paraId="0E579DBF" w14:textId="77777777" w:rsidR="00933250" w:rsidRPr="00BB2FFA" w:rsidRDefault="00933250" w:rsidP="009618F4">
      <w:pPr>
        <w:pStyle w:val="Standard"/>
        <w:rPr>
          <w:lang w:val="hr-HR"/>
        </w:rPr>
      </w:pPr>
    </w:p>
    <w:sectPr w:rsidR="00933250" w:rsidRPr="00BB2FFA" w:rsidSect="009618F4">
      <w:pgSz w:w="11905" w:h="16837"/>
      <w:pgMar w:top="567" w:right="1021" w:bottom="56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25521" w14:textId="77777777" w:rsidR="00505E6D" w:rsidRDefault="00505E6D">
      <w:r>
        <w:separator/>
      </w:r>
    </w:p>
  </w:endnote>
  <w:endnote w:type="continuationSeparator" w:id="0">
    <w:p w14:paraId="06AEED38" w14:textId="77777777" w:rsidR="00505E6D" w:rsidRDefault="0050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A56D" w14:textId="77777777" w:rsidR="00505E6D" w:rsidRDefault="00505E6D">
      <w:r>
        <w:rPr>
          <w:color w:val="000000"/>
        </w:rPr>
        <w:ptab w:relativeTo="margin" w:alignment="center" w:leader="none"/>
      </w:r>
    </w:p>
  </w:footnote>
  <w:footnote w:type="continuationSeparator" w:id="0">
    <w:p w14:paraId="63196A02" w14:textId="77777777" w:rsidR="00505E6D" w:rsidRDefault="0050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3896"/>
    <w:multiLevelType w:val="multilevel"/>
    <w:tmpl w:val="3894E4B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1EA54503"/>
    <w:multiLevelType w:val="hybridMultilevel"/>
    <w:tmpl w:val="9FFAC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A1F66"/>
    <w:multiLevelType w:val="hybridMultilevel"/>
    <w:tmpl w:val="31FAB5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04BF9"/>
    <w:multiLevelType w:val="multilevel"/>
    <w:tmpl w:val="942CF9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809400532">
    <w:abstractNumId w:val="0"/>
  </w:num>
  <w:num w:numId="2" w16cid:durableId="420176513">
    <w:abstractNumId w:val="2"/>
  </w:num>
  <w:num w:numId="3" w16cid:durableId="1166750732">
    <w:abstractNumId w:val="3"/>
  </w:num>
  <w:num w:numId="4" w16cid:durableId="1632979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50"/>
    <w:rsid w:val="000437C9"/>
    <w:rsid w:val="00064478"/>
    <w:rsid w:val="000F6D9C"/>
    <w:rsid w:val="00106182"/>
    <w:rsid w:val="00131BD6"/>
    <w:rsid w:val="0015732C"/>
    <w:rsid w:val="0018431E"/>
    <w:rsid w:val="001B6B1A"/>
    <w:rsid w:val="001B74DD"/>
    <w:rsid w:val="00234003"/>
    <w:rsid w:val="0027312B"/>
    <w:rsid w:val="00291412"/>
    <w:rsid w:val="002B3BF4"/>
    <w:rsid w:val="002F1835"/>
    <w:rsid w:val="00304535"/>
    <w:rsid w:val="0033376B"/>
    <w:rsid w:val="00346397"/>
    <w:rsid w:val="00385644"/>
    <w:rsid w:val="003C0F15"/>
    <w:rsid w:val="003D5454"/>
    <w:rsid w:val="003E1FD9"/>
    <w:rsid w:val="00441B91"/>
    <w:rsid w:val="00505E6D"/>
    <w:rsid w:val="005117C4"/>
    <w:rsid w:val="00520786"/>
    <w:rsid w:val="005440F9"/>
    <w:rsid w:val="0059127B"/>
    <w:rsid w:val="005B2B9D"/>
    <w:rsid w:val="005D1241"/>
    <w:rsid w:val="006110E7"/>
    <w:rsid w:val="00652F9C"/>
    <w:rsid w:val="0076294F"/>
    <w:rsid w:val="007A658F"/>
    <w:rsid w:val="0080013C"/>
    <w:rsid w:val="00800B29"/>
    <w:rsid w:val="00800C2E"/>
    <w:rsid w:val="0085098B"/>
    <w:rsid w:val="00884D73"/>
    <w:rsid w:val="008C4673"/>
    <w:rsid w:val="00933250"/>
    <w:rsid w:val="009618F4"/>
    <w:rsid w:val="0098260B"/>
    <w:rsid w:val="009B131C"/>
    <w:rsid w:val="009E2519"/>
    <w:rsid w:val="00A47829"/>
    <w:rsid w:val="00A67EB7"/>
    <w:rsid w:val="00B36FEE"/>
    <w:rsid w:val="00B93616"/>
    <w:rsid w:val="00BB0495"/>
    <w:rsid w:val="00BB2FFA"/>
    <w:rsid w:val="00BD6BD6"/>
    <w:rsid w:val="00C4179F"/>
    <w:rsid w:val="00C55B88"/>
    <w:rsid w:val="00D63A52"/>
    <w:rsid w:val="00DF64CA"/>
    <w:rsid w:val="00E1513F"/>
    <w:rsid w:val="00E8334C"/>
    <w:rsid w:val="00EA445A"/>
    <w:rsid w:val="00EF1B9C"/>
    <w:rsid w:val="00F1341C"/>
    <w:rsid w:val="00F75EB8"/>
    <w:rsid w:val="00F91CD0"/>
    <w:rsid w:val="00FB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9C59"/>
  <w15:docId w15:val="{FA6B45F5-B236-428D-AFED-C520046E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styleId="Zaglavlje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veza">
    <w:name w:val="Hyperlink"/>
    <w:basedOn w:val="Zadanifontodlomka"/>
    <w:uiPriority w:val="99"/>
    <w:unhideWhenUsed/>
    <w:rsid w:val="00043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agal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Općina Dragalić</dc:creator>
  <cp:lastModifiedBy>Opcina Dragalic</cp:lastModifiedBy>
  <cp:revision>8</cp:revision>
  <cp:lastPrinted>2023-01-30T10:35:00Z</cp:lastPrinted>
  <dcterms:created xsi:type="dcterms:W3CDTF">2023-01-27T12:18:00Z</dcterms:created>
  <dcterms:modified xsi:type="dcterms:W3CDTF">2023-02-06T06:30:00Z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